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068" w:rsidRPr="00D43990" w:rsidRDefault="00271E7E" w:rsidP="00D43990">
      <w:pPr>
        <w:pStyle w:val="BATitle"/>
        <w:jc w:val="left"/>
      </w:pPr>
      <w:bookmarkStart w:id="0" w:name="OLE_LINK1"/>
      <w:bookmarkStart w:id="1" w:name="OLE_LINK2"/>
      <w:r w:rsidRPr="00D43990">
        <w:t>Effects and mechanism research of the filtering separation for semi-crystalline silicate</w:t>
      </w:r>
    </w:p>
    <w:bookmarkEnd w:id="0"/>
    <w:bookmarkEnd w:id="1"/>
    <w:p w:rsidR="00F727F2" w:rsidRPr="00D43990" w:rsidRDefault="00224370" w:rsidP="00D43990">
      <w:pPr>
        <w:pStyle w:val="BBAuthorName"/>
        <w:rPr>
          <w:rFonts w:hint="eastAsia"/>
          <w:lang w:eastAsia="zh-CN"/>
        </w:rPr>
      </w:pPr>
      <w:r w:rsidRPr="00D43990">
        <w:t>Tan</w:t>
      </w:r>
      <w:r w:rsidRPr="00D43990">
        <w:rPr>
          <w:rFonts w:hint="eastAsia"/>
        </w:rPr>
        <w:t xml:space="preserve"> Wei</w:t>
      </w:r>
      <w:r>
        <w:rPr>
          <w:rFonts w:hint="eastAsia"/>
          <w:lang w:eastAsia="zh-CN"/>
        </w:rPr>
        <w:t>,</w:t>
      </w:r>
      <w:r w:rsidRPr="00D43990">
        <w:rPr>
          <w:rFonts w:hint="eastAsia"/>
        </w:rPr>
        <w:t xml:space="preserve"> </w:t>
      </w:r>
      <w:r w:rsidR="00F727F2" w:rsidRPr="00D43990">
        <w:rPr>
          <w:rFonts w:hint="eastAsia"/>
        </w:rPr>
        <w:t xml:space="preserve">Zhu </w:t>
      </w:r>
      <w:proofErr w:type="spellStart"/>
      <w:r w:rsidR="00F727F2" w:rsidRPr="00D43990">
        <w:rPr>
          <w:rFonts w:hint="eastAsia"/>
        </w:rPr>
        <w:t>Guorui</w:t>
      </w:r>
      <w:proofErr w:type="spellEnd"/>
      <w:r w:rsidR="00F727F2" w:rsidRPr="00D43990">
        <w:t>,</w:t>
      </w:r>
      <w:r w:rsidRPr="00224370">
        <w:rPr>
          <w:rFonts w:hint="eastAsia"/>
          <w:lang w:eastAsia="zh-CN"/>
        </w:rPr>
        <w:t xml:space="preserve"> </w:t>
      </w:r>
      <w:r w:rsidRPr="00D43990">
        <w:rPr>
          <w:rFonts w:hint="eastAsia"/>
          <w:lang w:eastAsia="zh-CN"/>
        </w:rPr>
        <w:t>Liu Ying</w:t>
      </w:r>
      <w:r>
        <w:rPr>
          <w:rFonts w:hint="eastAsia"/>
          <w:lang w:eastAsia="zh-CN"/>
        </w:rPr>
        <w:t>,</w:t>
      </w:r>
      <w:r w:rsidR="00F727F2" w:rsidRPr="00D43990">
        <w:t xml:space="preserve"> </w:t>
      </w:r>
      <w:r w:rsidR="00F727F2" w:rsidRPr="00D43990">
        <w:rPr>
          <w:lang w:eastAsia="zh-CN"/>
        </w:rPr>
        <w:t>Liu</w:t>
      </w:r>
      <w:r w:rsidR="00F727F2" w:rsidRPr="00D43990">
        <w:rPr>
          <w:rFonts w:hint="eastAsia"/>
          <w:lang w:eastAsia="zh-CN"/>
        </w:rPr>
        <w:t xml:space="preserve"> </w:t>
      </w:r>
      <w:proofErr w:type="spellStart"/>
      <w:r w:rsidR="00F727F2" w:rsidRPr="00D43990">
        <w:rPr>
          <w:rFonts w:hint="eastAsia"/>
          <w:lang w:eastAsia="zh-CN"/>
        </w:rPr>
        <w:t>Liyan</w:t>
      </w:r>
      <w:proofErr w:type="spellEnd"/>
      <w:r w:rsidRPr="00224370">
        <w:rPr>
          <w:rFonts w:hint="eastAsia"/>
          <w:vertAlign w:val="superscript"/>
          <w:lang w:eastAsia="zh-CN"/>
        </w:rPr>
        <w:t>*</w:t>
      </w:r>
      <w:r w:rsidR="00D43990" w:rsidRPr="00D43990">
        <w:rPr>
          <w:rFonts w:hint="eastAsia"/>
          <w:lang w:eastAsia="zh-CN"/>
        </w:rPr>
        <w:t xml:space="preserve"> </w:t>
      </w:r>
    </w:p>
    <w:p w:rsidR="00F727F2" w:rsidRPr="001C7BC8" w:rsidRDefault="00F727F2" w:rsidP="00F727F2">
      <w:pPr>
        <w:pStyle w:val="BCAuthorAddress"/>
        <w:jc w:val="left"/>
        <w:rPr>
          <w:rFonts w:hint="eastAsia"/>
          <w:lang w:eastAsia="zh-CN"/>
        </w:rPr>
      </w:pPr>
      <w:r w:rsidRPr="001C7BC8">
        <w:t>School of Chemical Engineering &amp;Technology</w:t>
      </w:r>
      <w:r w:rsidRPr="001C7BC8">
        <w:rPr>
          <w:rFonts w:hint="eastAsia"/>
        </w:rPr>
        <w:t>,</w:t>
      </w:r>
      <w:r w:rsidRPr="001C7BC8">
        <w:t xml:space="preserve"> Tianjin University, Tianjin</w:t>
      </w:r>
      <w:r w:rsidRPr="001C7BC8">
        <w:rPr>
          <w:rFonts w:hint="eastAsia"/>
        </w:rPr>
        <w:t xml:space="preserve"> </w:t>
      </w:r>
      <w:r w:rsidRPr="001C7BC8">
        <w:t>300072</w:t>
      </w:r>
      <w:r w:rsidRPr="001C7BC8">
        <w:rPr>
          <w:rFonts w:hint="eastAsia"/>
        </w:rPr>
        <w:t>, People</w:t>
      </w:r>
      <w:r w:rsidRPr="001C7BC8">
        <w:t>’</w:t>
      </w:r>
      <w:r w:rsidRPr="001C7BC8">
        <w:rPr>
          <w:rFonts w:hint="eastAsia"/>
        </w:rPr>
        <w:t>s Republic China</w:t>
      </w:r>
    </w:p>
    <w:p w:rsidR="002B49DE" w:rsidRPr="00F727F2" w:rsidRDefault="002B49DE">
      <w:pPr>
        <w:rPr>
          <w:rFonts w:ascii="Times New Roman" w:hAnsi="Times New Roman" w:cs="Times New Roman" w:hint="eastAsia"/>
          <w:sz w:val="24"/>
          <w:szCs w:val="24"/>
        </w:rPr>
      </w:pPr>
    </w:p>
    <w:p w:rsidR="00BA3807" w:rsidRPr="00F727F2" w:rsidRDefault="00EE1E9A" w:rsidP="00F727F2">
      <w:pPr>
        <w:pStyle w:val="BDAbstract"/>
        <w:spacing w:before="0" w:after="240"/>
        <w:jc w:val="left"/>
        <w:rPr>
          <w:rFonts w:hint="eastAsia"/>
          <w:lang w:eastAsia="zh-CN"/>
        </w:rPr>
      </w:pPr>
      <w:r w:rsidRPr="00F727F2">
        <w:rPr>
          <w:lang w:eastAsia="zh-CN"/>
        </w:rPr>
        <w:t xml:space="preserve">Semi-crystalline silicate materials have special crystalline state and physical attributes because crystal nucleus generate slowly and protective film generate on the surface in </w:t>
      </w:r>
      <w:proofErr w:type="gramStart"/>
      <w:r w:rsidRPr="00F727F2">
        <w:rPr>
          <w:lang w:eastAsia="zh-CN"/>
        </w:rPr>
        <w:t>the</w:t>
      </w:r>
      <w:proofErr w:type="gramEnd"/>
      <w:r w:rsidRPr="00F727F2">
        <w:rPr>
          <w:lang w:eastAsia="zh-CN"/>
        </w:rPr>
        <w:t xml:space="preserve"> course of crystallization, which results in the traditional filtration separation theory which</w:t>
      </w:r>
      <w:r w:rsidRPr="00F727F2">
        <w:rPr>
          <w:rFonts w:hint="eastAsia"/>
          <w:lang w:eastAsia="zh-CN"/>
        </w:rPr>
        <w:t xml:space="preserve"> </w:t>
      </w:r>
      <w:r w:rsidRPr="00F727F2">
        <w:rPr>
          <w:lang w:eastAsia="zh-CN"/>
        </w:rPr>
        <w:t>cannot clarify the filtra</w:t>
      </w:r>
      <w:r w:rsidRPr="00F727F2">
        <w:rPr>
          <w:lang w:eastAsia="zh-CN"/>
        </w:rPr>
        <w:t>tion mechanism of this material</w:t>
      </w:r>
      <w:r w:rsidRPr="00F727F2">
        <w:rPr>
          <w:rFonts w:hint="eastAsia"/>
          <w:lang w:eastAsia="zh-CN"/>
        </w:rPr>
        <w:t xml:space="preserve">. </w:t>
      </w:r>
      <w:r w:rsidR="00910E06" w:rsidRPr="00F727F2">
        <w:rPr>
          <w:rFonts w:hint="eastAsia"/>
          <w:lang w:eastAsia="zh-CN"/>
        </w:rPr>
        <w:t>Based on</w:t>
      </w:r>
      <w:r w:rsidR="00910E06" w:rsidRPr="00F727F2">
        <w:rPr>
          <w:lang w:eastAsia="zh-CN"/>
        </w:rPr>
        <w:t xml:space="preserve"> </w:t>
      </w:r>
      <w:r w:rsidR="00910E06" w:rsidRPr="00F727F2">
        <w:rPr>
          <w:rFonts w:hint="eastAsia"/>
          <w:lang w:eastAsia="zh-CN"/>
        </w:rPr>
        <w:t>delay</w:t>
      </w:r>
      <w:r w:rsidR="00910E06" w:rsidRPr="00F727F2">
        <w:rPr>
          <w:lang w:eastAsia="zh-CN"/>
        </w:rPr>
        <w:t xml:space="preserve"> formation</w:t>
      </w:r>
      <w:r w:rsidR="00F24C59" w:rsidRPr="00F727F2">
        <w:rPr>
          <w:rFonts w:hint="eastAsia"/>
          <w:lang w:eastAsia="zh-CN"/>
        </w:rPr>
        <w:t xml:space="preserve"> </w:t>
      </w:r>
      <w:r w:rsidR="00F24C59" w:rsidRPr="00F727F2">
        <w:rPr>
          <w:lang w:eastAsia="zh-CN"/>
        </w:rPr>
        <w:t>theory</w:t>
      </w:r>
      <w:r w:rsidR="00F24C59" w:rsidRPr="00F727F2">
        <w:rPr>
          <w:rFonts w:hint="eastAsia"/>
          <w:lang w:eastAsia="zh-CN"/>
        </w:rPr>
        <w:t xml:space="preserve"> of the </w:t>
      </w:r>
      <w:r w:rsidR="00F24C59" w:rsidRPr="00F727F2">
        <w:rPr>
          <w:lang w:eastAsia="zh-CN"/>
        </w:rPr>
        <w:t>crystal nucleus</w:t>
      </w:r>
      <w:r w:rsidR="00910E06" w:rsidRPr="00F727F2">
        <w:rPr>
          <w:lang w:eastAsia="zh-CN"/>
        </w:rPr>
        <w:t xml:space="preserve"> </w:t>
      </w:r>
      <w:r w:rsidR="00F24C59" w:rsidRPr="00F727F2">
        <w:rPr>
          <w:rFonts w:hint="eastAsia"/>
          <w:lang w:eastAsia="zh-CN"/>
        </w:rPr>
        <w:t xml:space="preserve">and the </w:t>
      </w:r>
      <w:r w:rsidR="00F24C59" w:rsidRPr="00F727F2">
        <w:rPr>
          <w:lang w:eastAsia="zh-CN"/>
        </w:rPr>
        <w:t>protective film</w:t>
      </w:r>
      <w:r w:rsidR="00F24C59" w:rsidRPr="00F727F2">
        <w:rPr>
          <w:rFonts w:hint="eastAsia"/>
          <w:lang w:eastAsia="zh-CN"/>
        </w:rPr>
        <w:t xml:space="preserve"> </w:t>
      </w:r>
      <w:r w:rsidR="00F24C59" w:rsidRPr="00F727F2">
        <w:rPr>
          <w:lang w:eastAsia="zh-CN"/>
        </w:rPr>
        <w:t>theory</w:t>
      </w:r>
      <w:r w:rsidR="00F24C59" w:rsidRPr="00F727F2">
        <w:rPr>
          <w:rFonts w:hint="eastAsia"/>
          <w:lang w:eastAsia="zh-CN"/>
        </w:rPr>
        <w:t xml:space="preserve">, different </w:t>
      </w:r>
      <w:r w:rsidR="00F24C59" w:rsidRPr="00F727F2">
        <w:rPr>
          <w:lang w:eastAsia="zh-CN"/>
        </w:rPr>
        <w:t>crystalline</w:t>
      </w:r>
      <w:r w:rsidR="00F24C59" w:rsidRPr="00F727F2">
        <w:rPr>
          <w:rFonts w:hint="eastAsia"/>
          <w:lang w:eastAsia="zh-CN"/>
        </w:rPr>
        <w:t xml:space="preserve"> state silicate was </w:t>
      </w:r>
      <w:r w:rsidR="00F24C59" w:rsidRPr="00F727F2">
        <w:rPr>
          <w:lang w:eastAsia="zh-CN"/>
        </w:rPr>
        <w:t>synthesized</w:t>
      </w:r>
      <w:r w:rsidR="00F24C59" w:rsidRPr="00F727F2">
        <w:rPr>
          <w:rFonts w:hint="eastAsia"/>
          <w:lang w:eastAsia="zh-CN"/>
        </w:rPr>
        <w:t xml:space="preserve"> by </w:t>
      </w:r>
      <w:r w:rsidR="00F24C59" w:rsidRPr="00F727F2">
        <w:rPr>
          <w:lang w:eastAsia="zh-CN"/>
        </w:rPr>
        <w:t>hydrothermal synthesis method</w:t>
      </w:r>
      <w:r w:rsidR="00F24C59" w:rsidRPr="00F727F2">
        <w:rPr>
          <w:rFonts w:hint="eastAsia"/>
          <w:lang w:eastAsia="zh-CN"/>
        </w:rPr>
        <w:t>. According to the crystalline states,</w:t>
      </w:r>
      <w:r w:rsidR="0014268E" w:rsidRPr="00F727F2">
        <w:rPr>
          <w:rFonts w:hint="eastAsia"/>
          <w:lang w:eastAsia="zh-CN"/>
        </w:rPr>
        <w:t xml:space="preserve"> t</w:t>
      </w:r>
      <w:r w:rsidR="00F24C59" w:rsidRPr="00F727F2">
        <w:rPr>
          <w:rFonts w:hint="eastAsia"/>
          <w:lang w:eastAsia="zh-CN"/>
        </w:rPr>
        <w:t xml:space="preserve">hey can be named as three </w:t>
      </w:r>
      <w:r w:rsidR="00F24C59" w:rsidRPr="00F727F2">
        <w:rPr>
          <w:lang w:eastAsia="zh-CN"/>
        </w:rPr>
        <w:t>categories</w:t>
      </w:r>
      <w:r w:rsidR="0014268E" w:rsidRPr="00F727F2">
        <w:rPr>
          <w:rFonts w:hint="eastAsia"/>
          <w:lang w:eastAsia="zh-CN"/>
        </w:rPr>
        <w:t>: a</w:t>
      </w:r>
      <w:r w:rsidR="0014268E" w:rsidRPr="00F727F2">
        <w:rPr>
          <w:lang w:eastAsia="zh-CN"/>
        </w:rPr>
        <w:t>ctive calcium silicate</w:t>
      </w:r>
      <w:r w:rsidR="0014268E" w:rsidRPr="00F727F2">
        <w:rPr>
          <w:rFonts w:hint="eastAsia"/>
          <w:lang w:eastAsia="zh-CN"/>
        </w:rPr>
        <w:t>,</w:t>
      </w:r>
      <w:r w:rsidR="0014268E" w:rsidRPr="00F727F2">
        <w:rPr>
          <w:lang w:eastAsia="zh-CN"/>
        </w:rPr>
        <w:t xml:space="preserve"> hydrate of calcium silicate</w:t>
      </w:r>
      <w:r w:rsidR="0014268E" w:rsidRPr="00F727F2">
        <w:rPr>
          <w:rFonts w:hint="eastAsia"/>
          <w:lang w:eastAsia="zh-CN"/>
        </w:rPr>
        <w:t xml:space="preserve">, kind of </w:t>
      </w:r>
      <w:proofErr w:type="spellStart"/>
      <w:r w:rsidR="0014268E" w:rsidRPr="00F727F2">
        <w:rPr>
          <w:lang w:eastAsia="zh-CN"/>
        </w:rPr>
        <w:t>xonotlite</w:t>
      </w:r>
      <w:proofErr w:type="spellEnd"/>
      <w:r w:rsidR="0014268E" w:rsidRPr="00F727F2">
        <w:rPr>
          <w:rFonts w:hint="eastAsia"/>
          <w:lang w:eastAsia="zh-CN"/>
        </w:rPr>
        <w:t xml:space="preserve">. Then the suspension was </w:t>
      </w:r>
      <w:r w:rsidR="0014268E" w:rsidRPr="00F727F2">
        <w:rPr>
          <w:lang w:eastAsia="zh-CN"/>
        </w:rPr>
        <w:t>filter</w:t>
      </w:r>
      <w:r w:rsidR="0014268E" w:rsidRPr="00F727F2">
        <w:rPr>
          <w:rFonts w:hint="eastAsia"/>
          <w:lang w:eastAsia="zh-CN"/>
        </w:rPr>
        <w:t xml:space="preserve">ed and the </w:t>
      </w:r>
      <w:r w:rsidR="0014268E" w:rsidRPr="00F727F2">
        <w:rPr>
          <w:lang w:eastAsia="zh-CN"/>
        </w:rPr>
        <w:t>filtration rate</w:t>
      </w:r>
      <w:r w:rsidR="0014268E" w:rsidRPr="00F727F2">
        <w:rPr>
          <w:rFonts w:hint="eastAsia"/>
          <w:lang w:eastAsia="zh-CN"/>
        </w:rPr>
        <w:t>, f</w:t>
      </w:r>
      <w:r w:rsidR="0014268E" w:rsidRPr="00F727F2">
        <w:rPr>
          <w:lang w:eastAsia="zh-CN"/>
        </w:rPr>
        <w:t>ilter cake moisture content</w:t>
      </w:r>
      <w:r w:rsidR="0014268E" w:rsidRPr="00F727F2">
        <w:rPr>
          <w:rFonts w:hint="eastAsia"/>
          <w:lang w:eastAsia="zh-CN"/>
        </w:rPr>
        <w:t xml:space="preserve"> and the</w:t>
      </w:r>
      <w:r w:rsidR="0014268E" w:rsidRPr="0014268E">
        <w:rPr>
          <w:lang w:eastAsia="zh-CN"/>
        </w:rPr>
        <w:t xml:space="preserve"> </w:t>
      </w:r>
      <w:r w:rsidR="0014268E" w:rsidRPr="00F727F2">
        <w:rPr>
          <w:lang w:eastAsia="zh-CN"/>
        </w:rPr>
        <w:t>resistance</w:t>
      </w:r>
      <w:r w:rsidR="0014268E" w:rsidRPr="00F727F2">
        <w:rPr>
          <w:rFonts w:hint="eastAsia"/>
          <w:lang w:eastAsia="zh-CN"/>
        </w:rPr>
        <w:t xml:space="preserve"> were measured. </w:t>
      </w:r>
      <w:r w:rsidR="00096902" w:rsidRPr="00F727F2">
        <w:rPr>
          <w:rFonts w:hint="eastAsia"/>
          <w:lang w:eastAsia="zh-CN"/>
        </w:rPr>
        <w:t xml:space="preserve">The </w:t>
      </w:r>
      <w:r w:rsidR="00096902" w:rsidRPr="00F727F2">
        <w:rPr>
          <w:lang w:eastAsia="zh-CN"/>
        </w:rPr>
        <w:t>property parameters</w:t>
      </w:r>
      <w:r w:rsidR="00096902" w:rsidRPr="00F727F2">
        <w:rPr>
          <w:rFonts w:hint="eastAsia"/>
          <w:lang w:eastAsia="zh-CN"/>
        </w:rPr>
        <w:t xml:space="preserve"> of the f</w:t>
      </w:r>
      <w:r w:rsidR="00096902" w:rsidRPr="00F727F2">
        <w:rPr>
          <w:lang w:eastAsia="zh-CN"/>
        </w:rPr>
        <w:t>iltration separation</w:t>
      </w:r>
      <w:r w:rsidR="00096902" w:rsidRPr="00F727F2">
        <w:rPr>
          <w:rFonts w:hint="eastAsia"/>
          <w:lang w:eastAsia="zh-CN"/>
        </w:rPr>
        <w:t xml:space="preserve"> were </w:t>
      </w:r>
      <w:r w:rsidRPr="00F727F2">
        <w:rPr>
          <w:lang w:eastAsia="zh-CN"/>
        </w:rPr>
        <w:t>test</w:t>
      </w:r>
      <w:r w:rsidRPr="00F727F2">
        <w:rPr>
          <w:rFonts w:hint="eastAsia"/>
          <w:lang w:eastAsia="zh-CN"/>
        </w:rPr>
        <w:t>ed</w:t>
      </w:r>
      <w:r w:rsidRPr="00F727F2">
        <w:rPr>
          <w:lang w:eastAsia="zh-CN"/>
        </w:rPr>
        <w:t xml:space="preserve"> </w:t>
      </w:r>
      <w:r w:rsidRPr="00F727F2">
        <w:rPr>
          <w:rFonts w:hint="eastAsia"/>
          <w:lang w:eastAsia="zh-CN"/>
        </w:rPr>
        <w:t xml:space="preserve">and </w:t>
      </w:r>
      <w:r w:rsidRPr="00F727F2">
        <w:rPr>
          <w:lang w:eastAsia="zh-CN"/>
        </w:rPr>
        <w:t>analyzed</w:t>
      </w:r>
      <w:r w:rsidRPr="00F727F2">
        <w:rPr>
          <w:rFonts w:hint="eastAsia"/>
          <w:lang w:eastAsia="zh-CN"/>
        </w:rPr>
        <w:t xml:space="preserve"> by </w:t>
      </w:r>
      <w:r w:rsidRPr="00F727F2">
        <w:rPr>
          <w:lang w:eastAsia="zh-CN"/>
        </w:rPr>
        <w:t>XRD, SEM</w:t>
      </w:r>
      <w:r w:rsidRPr="00F727F2">
        <w:rPr>
          <w:rFonts w:hint="eastAsia"/>
          <w:lang w:eastAsia="zh-CN"/>
        </w:rPr>
        <w:t>, BET and the</w:t>
      </w:r>
      <w:r w:rsidRPr="00F727F2">
        <w:rPr>
          <w:lang w:eastAsia="zh-CN"/>
        </w:rPr>
        <w:t xml:space="preserve"> theoretical equation of the filter cake </w:t>
      </w:r>
      <w:r w:rsidRPr="00F727F2">
        <w:rPr>
          <w:rFonts w:hint="eastAsia"/>
          <w:lang w:eastAsia="zh-CN"/>
        </w:rPr>
        <w:t>resistance can be modified. Finally, f</w:t>
      </w:r>
      <w:r w:rsidRPr="00F727F2">
        <w:rPr>
          <w:lang w:eastAsia="zh-CN"/>
        </w:rPr>
        <w:t>iltration mechanism model</w:t>
      </w:r>
      <w:r w:rsidRPr="00F727F2">
        <w:rPr>
          <w:rFonts w:hint="eastAsia"/>
          <w:lang w:eastAsia="zh-CN"/>
        </w:rPr>
        <w:t xml:space="preserve"> </w:t>
      </w:r>
      <w:r w:rsidRPr="00F727F2">
        <w:rPr>
          <w:lang w:eastAsia="zh-CN"/>
        </w:rPr>
        <w:t>of semi-crystalline silicate materials is buil</w:t>
      </w:r>
      <w:r w:rsidRPr="00F727F2">
        <w:rPr>
          <w:rFonts w:hint="eastAsia"/>
          <w:lang w:eastAsia="zh-CN"/>
        </w:rPr>
        <w:t>t</w:t>
      </w:r>
      <w:r w:rsidRPr="00F727F2">
        <w:rPr>
          <w:lang w:eastAsia="zh-CN"/>
        </w:rPr>
        <w:t xml:space="preserve"> by researching the crystalline state at the molecular level and the coupling relationship between the microstructure of the filter cake and macro filtering </w:t>
      </w:r>
      <w:r w:rsidRPr="00F727F2">
        <w:rPr>
          <w:lang w:eastAsia="zh-CN"/>
        </w:rPr>
        <w:lastRenderedPageBreak/>
        <w:t xml:space="preserve">operation in the progress </w:t>
      </w:r>
      <w:r w:rsidR="00D43990" w:rsidRPr="00F727F2">
        <w:rPr>
          <w:lang w:eastAsia="zh-CN"/>
        </w:rPr>
        <w:t>of filtration</w:t>
      </w:r>
      <w:r w:rsidRPr="00F727F2">
        <w:rPr>
          <w:lang w:eastAsia="zh-CN"/>
        </w:rPr>
        <w:t>. The results of the study can provide theory and guidance to change</w:t>
      </w:r>
      <w:r w:rsidRPr="00F727F2">
        <w:rPr>
          <w:rFonts w:hint="eastAsia"/>
          <w:lang w:eastAsia="zh-CN"/>
        </w:rPr>
        <w:t xml:space="preserve"> </w:t>
      </w:r>
      <w:r w:rsidRPr="00F727F2">
        <w:rPr>
          <w:lang w:eastAsia="zh-CN"/>
        </w:rPr>
        <w:t>the structure of semi-crystalline silicate and make some improvements for filtering separation.</w:t>
      </w:r>
    </w:p>
    <w:sectPr w:rsidR="00BA3807" w:rsidRPr="00F727F2" w:rsidSect="009919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8E6" w:rsidRDefault="005C38E6" w:rsidP="002D581B">
      <w:r>
        <w:separator/>
      </w:r>
    </w:p>
  </w:endnote>
  <w:endnote w:type="continuationSeparator" w:id="0">
    <w:p w:rsidR="005C38E6" w:rsidRDefault="005C38E6" w:rsidP="002D5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8E6" w:rsidRDefault="005C38E6" w:rsidP="002D581B">
      <w:r>
        <w:separator/>
      </w:r>
    </w:p>
  </w:footnote>
  <w:footnote w:type="continuationSeparator" w:id="0">
    <w:p w:rsidR="005C38E6" w:rsidRDefault="005C38E6" w:rsidP="002D58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1E7E"/>
    <w:rsid w:val="00006923"/>
    <w:rsid w:val="0003640E"/>
    <w:rsid w:val="00084367"/>
    <w:rsid w:val="000856E2"/>
    <w:rsid w:val="00096902"/>
    <w:rsid w:val="000A173D"/>
    <w:rsid w:val="0014268E"/>
    <w:rsid w:val="00142DD8"/>
    <w:rsid w:val="00152138"/>
    <w:rsid w:val="00190A52"/>
    <w:rsid w:val="00215484"/>
    <w:rsid w:val="00224370"/>
    <w:rsid w:val="00245A91"/>
    <w:rsid w:val="00250F68"/>
    <w:rsid w:val="00271E7E"/>
    <w:rsid w:val="002B36A5"/>
    <w:rsid w:val="002B49DE"/>
    <w:rsid w:val="002B7B1C"/>
    <w:rsid w:val="002D581B"/>
    <w:rsid w:val="00315218"/>
    <w:rsid w:val="00325348"/>
    <w:rsid w:val="00331F8E"/>
    <w:rsid w:val="00350D1E"/>
    <w:rsid w:val="00391F9F"/>
    <w:rsid w:val="003D2F86"/>
    <w:rsid w:val="003E5EDE"/>
    <w:rsid w:val="003E76E9"/>
    <w:rsid w:val="00407A06"/>
    <w:rsid w:val="00420AB8"/>
    <w:rsid w:val="00485E18"/>
    <w:rsid w:val="004D0058"/>
    <w:rsid w:val="004D77FD"/>
    <w:rsid w:val="00535559"/>
    <w:rsid w:val="00540AE2"/>
    <w:rsid w:val="0056460A"/>
    <w:rsid w:val="0057577D"/>
    <w:rsid w:val="00580641"/>
    <w:rsid w:val="00583141"/>
    <w:rsid w:val="005B1D1B"/>
    <w:rsid w:val="005C38E6"/>
    <w:rsid w:val="00605FAF"/>
    <w:rsid w:val="00643579"/>
    <w:rsid w:val="0068401C"/>
    <w:rsid w:val="006A4BD1"/>
    <w:rsid w:val="006C0192"/>
    <w:rsid w:val="006D69CF"/>
    <w:rsid w:val="0073634A"/>
    <w:rsid w:val="00792068"/>
    <w:rsid w:val="007D70F6"/>
    <w:rsid w:val="007F7CA0"/>
    <w:rsid w:val="00813781"/>
    <w:rsid w:val="00833F91"/>
    <w:rsid w:val="008B1C40"/>
    <w:rsid w:val="008C6D38"/>
    <w:rsid w:val="00910E06"/>
    <w:rsid w:val="0099197D"/>
    <w:rsid w:val="009A65E3"/>
    <w:rsid w:val="009C1E41"/>
    <w:rsid w:val="009C3D1F"/>
    <w:rsid w:val="009E637F"/>
    <w:rsid w:val="00A05453"/>
    <w:rsid w:val="00A26775"/>
    <w:rsid w:val="00A65ED3"/>
    <w:rsid w:val="00A92195"/>
    <w:rsid w:val="00B1570D"/>
    <w:rsid w:val="00B2025B"/>
    <w:rsid w:val="00BA2DD7"/>
    <w:rsid w:val="00BA3807"/>
    <w:rsid w:val="00C3564A"/>
    <w:rsid w:val="00C6575C"/>
    <w:rsid w:val="00D43990"/>
    <w:rsid w:val="00D52F45"/>
    <w:rsid w:val="00DA4FAB"/>
    <w:rsid w:val="00DB2244"/>
    <w:rsid w:val="00DF1212"/>
    <w:rsid w:val="00E070DA"/>
    <w:rsid w:val="00E11D8D"/>
    <w:rsid w:val="00E22080"/>
    <w:rsid w:val="00E55F5F"/>
    <w:rsid w:val="00E57363"/>
    <w:rsid w:val="00EB4F63"/>
    <w:rsid w:val="00EE1E9A"/>
    <w:rsid w:val="00EF1045"/>
    <w:rsid w:val="00F032AB"/>
    <w:rsid w:val="00F24C59"/>
    <w:rsid w:val="00F5335E"/>
    <w:rsid w:val="00F622E9"/>
    <w:rsid w:val="00F727F2"/>
    <w:rsid w:val="00FB1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9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D58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D581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D58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D581B"/>
    <w:rPr>
      <w:sz w:val="18"/>
      <w:szCs w:val="18"/>
    </w:rPr>
  </w:style>
  <w:style w:type="paragraph" w:customStyle="1" w:styleId="BDAbstract">
    <w:name w:val="BD_Abstract"/>
    <w:basedOn w:val="a"/>
    <w:next w:val="a"/>
    <w:rsid w:val="00F727F2"/>
    <w:pPr>
      <w:widowControl/>
      <w:spacing w:before="360" w:after="360" w:line="480" w:lineRule="auto"/>
    </w:pPr>
    <w:rPr>
      <w:rFonts w:ascii="Times" w:eastAsia="宋体" w:hAnsi="Times" w:cs="Times New Roman"/>
      <w:kern w:val="0"/>
      <w:sz w:val="24"/>
      <w:szCs w:val="20"/>
      <w:lang w:eastAsia="en-US"/>
    </w:rPr>
  </w:style>
  <w:style w:type="paragraph" w:customStyle="1" w:styleId="BBAuthorName">
    <w:name w:val="BB_Author_Name"/>
    <w:basedOn w:val="a"/>
    <w:next w:val="a"/>
    <w:rsid w:val="00F727F2"/>
    <w:pPr>
      <w:widowControl/>
      <w:spacing w:after="240" w:line="480" w:lineRule="auto"/>
      <w:jc w:val="center"/>
    </w:pPr>
    <w:rPr>
      <w:rFonts w:ascii="Times" w:eastAsia="宋体" w:hAnsi="Times" w:cs="Times New Roman"/>
      <w:i/>
      <w:kern w:val="0"/>
      <w:sz w:val="24"/>
      <w:szCs w:val="20"/>
      <w:lang w:eastAsia="en-US"/>
    </w:rPr>
  </w:style>
  <w:style w:type="paragraph" w:customStyle="1" w:styleId="BCAuthorAddress">
    <w:name w:val="BC_Author_Address"/>
    <w:basedOn w:val="a"/>
    <w:next w:val="a"/>
    <w:rsid w:val="00F727F2"/>
    <w:pPr>
      <w:widowControl/>
      <w:spacing w:after="240" w:line="480" w:lineRule="auto"/>
      <w:jc w:val="center"/>
    </w:pPr>
    <w:rPr>
      <w:rFonts w:ascii="Times" w:eastAsia="宋体" w:hAnsi="Times" w:cs="Times New Roman"/>
      <w:kern w:val="0"/>
      <w:sz w:val="24"/>
      <w:szCs w:val="20"/>
      <w:lang w:eastAsia="en-US"/>
    </w:rPr>
  </w:style>
  <w:style w:type="paragraph" w:customStyle="1" w:styleId="BATitle">
    <w:name w:val="BA_Title"/>
    <w:basedOn w:val="a"/>
    <w:next w:val="a"/>
    <w:rsid w:val="00D43990"/>
    <w:pPr>
      <w:widowControl/>
      <w:spacing w:before="720" w:after="360" w:line="480" w:lineRule="auto"/>
      <w:jc w:val="center"/>
    </w:pPr>
    <w:rPr>
      <w:rFonts w:ascii="Times New Roman" w:eastAsia="宋体" w:hAnsi="Times New Roman" w:cs="Times New Roman"/>
      <w:kern w:val="0"/>
      <w:sz w:val="44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8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243</Words>
  <Characters>1388</Characters>
  <Application>Microsoft Office Word</Application>
  <DocSecurity>0</DocSecurity>
  <Lines>11</Lines>
  <Paragraphs>3</Paragraphs>
  <ScaleCrop>false</ScaleCrop>
  <Company> 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2014-05-09T13:57:00Z</dcterms:created>
  <dcterms:modified xsi:type="dcterms:W3CDTF">2014-05-11T10:13:00Z</dcterms:modified>
</cp:coreProperties>
</file>