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E99" w:rsidRPr="00EE330D" w:rsidRDefault="00364E29" w:rsidP="00A12E9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Intensification</w:t>
      </w:r>
      <w:r w:rsidRPr="00EE330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of</w:t>
      </w:r>
      <w:r w:rsidRPr="00EE330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077721">
        <w:rPr>
          <w:rFonts w:ascii="Times New Roman" w:hAnsi="Times New Roman"/>
          <w:b/>
          <w:sz w:val="28"/>
          <w:szCs w:val="28"/>
          <w:lang w:val="en-US"/>
        </w:rPr>
        <w:t>breaking</w:t>
      </w:r>
      <w:r w:rsidRPr="00EE330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of</w:t>
      </w:r>
      <w:r w:rsidRPr="00EE330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water-in -oil emulsions by </w:t>
      </w:r>
      <w:r w:rsidR="00EE330D">
        <w:rPr>
          <w:rFonts w:ascii="Times New Roman" w:hAnsi="Times New Roman"/>
          <w:b/>
          <w:sz w:val="28"/>
          <w:szCs w:val="28"/>
          <w:lang w:val="en-US"/>
        </w:rPr>
        <w:t>membra</w:t>
      </w:r>
      <w:r>
        <w:rPr>
          <w:rFonts w:ascii="Times New Roman" w:hAnsi="Times New Roman"/>
          <w:b/>
          <w:sz w:val="28"/>
          <w:szCs w:val="28"/>
          <w:lang w:val="en-US"/>
        </w:rPr>
        <w:t>n</w:t>
      </w:r>
      <w:r w:rsidR="00EE330D">
        <w:rPr>
          <w:rFonts w:ascii="Times New Roman" w:hAnsi="Times New Roman"/>
          <w:b/>
          <w:sz w:val="28"/>
          <w:szCs w:val="28"/>
          <w:lang w:val="en-US"/>
        </w:rPr>
        <w:t>e</w:t>
      </w:r>
      <w:r>
        <w:rPr>
          <w:rFonts w:ascii="Times New Roman" w:hAnsi="Times New Roman"/>
          <w:b/>
          <w:sz w:val="28"/>
          <w:szCs w:val="28"/>
          <w:lang w:val="en-US"/>
        </w:rPr>
        <w:t>s</w:t>
      </w:r>
      <w:r w:rsidR="003D40B1">
        <w:rPr>
          <w:rFonts w:ascii="Times New Roman" w:hAnsi="Times New Roman"/>
          <w:b/>
          <w:sz w:val="28"/>
          <w:szCs w:val="28"/>
          <w:lang w:val="en-US"/>
        </w:rPr>
        <w:t xml:space="preserve">, </w:t>
      </w:r>
      <w:r w:rsidR="00077721">
        <w:rPr>
          <w:rFonts w:ascii="Times New Roman" w:hAnsi="Times New Roman"/>
          <w:b/>
          <w:sz w:val="28"/>
          <w:szCs w:val="28"/>
          <w:lang w:val="en-US"/>
        </w:rPr>
        <w:t xml:space="preserve">treated </w:t>
      </w:r>
      <w:r w:rsidR="00EE330D">
        <w:rPr>
          <w:rFonts w:ascii="Times New Roman" w:hAnsi="Times New Roman"/>
          <w:b/>
          <w:sz w:val="28"/>
          <w:szCs w:val="28"/>
          <w:lang w:val="en-US"/>
        </w:rPr>
        <w:t>in the area of corona discharge or in the</w:t>
      </w:r>
      <w:r w:rsidR="00EE330D" w:rsidRPr="00EE330D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982A15">
        <w:rPr>
          <w:rFonts w:ascii="Times New Roman" w:hAnsi="Times New Roman"/>
          <w:b/>
          <w:sz w:val="28"/>
          <w:szCs w:val="28"/>
          <w:lang w:val="en-US"/>
        </w:rPr>
        <w:t>plasma flow</w:t>
      </w:r>
    </w:p>
    <w:p w:rsidR="00A12E99" w:rsidRPr="00EE330D" w:rsidRDefault="00A12E99" w:rsidP="00A12E9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A12E99" w:rsidRPr="00EE330D" w:rsidRDefault="003D40B1" w:rsidP="00A12E99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Dryahlov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E330D">
        <w:rPr>
          <w:rFonts w:ascii="Times New Roman" w:hAnsi="Times New Roman"/>
          <w:sz w:val="28"/>
          <w:szCs w:val="28"/>
          <w:lang w:val="en-US"/>
        </w:rPr>
        <w:t>V</w:t>
      </w:r>
      <w:r w:rsidR="00A12E99" w:rsidRPr="00EE330D">
        <w:rPr>
          <w:rFonts w:ascii="Times New Roman" w:hAnsi="Times New Roman"/>
          <w:sz w:val="28"/>
          <w:szCs w:val="28"/>
          <w:lang w:val="en-US"/>
        </w:rPr>
        <w:t>.</w:t>
      </w:r>
      <w:r w:rsidR="00A12E99" w:rsidRPr="00A12E99">
        <w:rPr>
          <w:rFonts w:ascii="Times New Roman" w:hAnsi="Times New Roman"/>
          <w:sz w:val="28"/>
          <w:szCs w:val="28"/>
        </w:rPr>
        <w:t>О</w:t>
      </w:r>
      <w:r w:rsidR="00A12E99" w:rsidRPr="00EE330D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Shaihiev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12E99" w:rsidRPr="00A12E99">
        <w:rPr>
          <w:rFonts w:ascii="Times New Roman" w:hAnsi="Times New Roman"/>
          <w:sz w:val="28"/>
          <w:szCs w:val="28"/>
        </w:rPr>
        <w:t>Т</w:t>
      </w:r>
      <w:r w:rsidR="00A12E99" w:rsidRPr="00EE330D">
        <w:rPr>
          <w:rFonts w:ascii="Times New Roman" w:hAnsi="Times New Roman"/>
          <w:sz w:val="28"/>
          <w:szCs w:val="28"/>
          <w:lang w:val="en-US"/>
        </w:rPr>
        <w:t>.</w:t>
      </w:r>
      <w:r w:rsidR="00EE330D">
        <w:rPr>
          <w:rFonts w:ascii="Times New Roman" w:hAnsi="Times New Roman"/>
          <w:sz w:val="28"/>
          <w:szCs w:val="28"/>
          <w:lang w:val="en-US"/>
        </w:rPr>
        <w:t>I</w:t>
      </w:r>
      <w:r w:rsidR="00A12E99" w:rsidRPr="00EE330D">
        <w:rPr>
          <w:rFonts w:ascii="Times New Roman" w:hAnsi="Times New Roman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Shaihiev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E330D">
        <w:rPr>
          <w:rFonts w:ascii="Times New Roman" w:hAnsi="Times New Roman"/>
          <w:sz w:val="28"/>
          <w:szCs w:val="28"/>
          <w:lang w:val="en-US"/>
        </w:rPr>
        <w:t>I</w:t>
      </w:r>
      <w:r w:rsidR="00A12E99" w:rsidRPr="00EE330D">
        <w:rPr>
          <w:rFonts w:ascii="Times New Roman" w:hAnsi="Times New Roman"/>
          <w:sz w:val="28"/>
          <w:szCs w:val="28"/>
          <w:lang w:val="en-US"/>
        </w:rPr>
        <w:t>.</w:t>
      </w:r>
      <w:r w:rsidR="00EE330D">
        <w:rPr>
          <w:rFonts w:ascii="Times New Roman" w:hAnsi="Times New Roman"/>
          <w:sz w:val="28"/>
          <w:szCs w:val="28"/>
          <w:lang w:val="en-US"/>
        </w:rPr>
        <w:t>G</w:t>
      </w:r>
      <w:r w:rsidR="00A12E99" w:rsidRPr="00EE330D">
        <w:rPr>
          <w:rFonts w:ascii="Times New Roman" w:hAnsi="Times New Roman"/>
          <w:sz w:val="28"/>
          <w:szCs w:val="28"/>
          <w:lang w:val="en-US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Galihanov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12E99" w:rsidRPr="00A12E99">
        <w:rPr>
          <w:rFonts w:ascii="Times New Roman" w:hAnsi="Times New Roman"/>
          <w:sz w:val="28"/>
          <w:szCs w:val="28"/>
        </w:rPr>
        <w:t>М</w:t>
      </w:r>
      <w:r w:rsidR="00A12E99" w:rsidRPr="00EE330D">
        <w:rPr>
          <w:rFonts w:ascii="Times New Roman" w:hAnsi="Times New Roman"/>
          <w:sz w:val="28"/>
          <w:szCs w:val="28"/>
          <w:lang w:val="en-US"/>
        </w:rPr>
        <w:t>.</w:t>
      </w:r>
      <w:r w:rsidR="00EE330D">
        <w:rPr>
          <w:rFonts w:ascii="Times New Roman" w:hAnsi="Times New Roman"/>
          <w:sz w:val="28"/>
          <w:szCs w:val="28"/>
          <w:lang w:val="en-US"/>
        </w:rPr>
        <w:t>F</w:t>
      </w:r>
      <w:r w:rsidR="00A12E99" w:rsidRPr="00EE330D">
        <w:rPr>
          <w:rFonts w:ascii="Times New Roman" w:hAnsi="Times New Roman"/>
          <w:sz w:val="28"/>
          <w:szCs w:val="28"/>
          <w:lang w:val="en-US"/>
        </w:rPr>
        <w:t>.</w:t>
      </w:r>
      <w:r w:rsidR="005D4399" w:rsidRPr="00EE330D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Bonev</w:t>
      </w:r>
      <w:proofErr w:type="spellEnd"/>
      <w:r w:rsidR="00122A3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E330D">
        <w:rPr>
          <w:rFonts w:ascii="Times New Roman" w:hAnsi="Times New Roman"/>
          <w:sz w:val="28"/>
          <w:szCs w:val="28"/>
          <w:lang w:val="en-US"/>
        </w:rPr>
        <w:t>B</w:t>
      </w:r>
      <w:r w:rsidR="005D4399" w:rsidRPr="00EE330D">
        <w:rPr>
          <w:rFonts w:ascii="Times New Roman" w:hAnsi="Times New Roman"/>
          <w:sz w:val="28"/>
          <w:szCs w:val="28"/>
          <w:lang w:val="en-US"/>
        </w:rPr>
        <w:t>.</w:t>
      </w:r>
      <w:r w:rsidR="00EE330D">
        <w:rPr>
          <w:rFonts w:ascii="Times New Roman" w:hAnsi="Times New Roman"/>
          <w:sz w:val="28"/>
          <w:szCs w:val="28"/>
          <w:lang w:val="en-US"/>
        </w:rPr>
        <w:t>S</w:t>
      </w:r>
      <w:r w:rsidR="005D4399" w:rsidRPr="00EE330D">
        <w:rPr>
          <w:rFonts w:ascii="Times New Roman" w:hAnsi="Times New Roman"/>
          <w:sz w:val="28"/>
          <w:szCs w:val="28"/>
          <w:lang w:val="en-US"/>
        </w:rPr>
        <w:t>.</w:t>
      </w:r>
      <w:proofErr w:type="gramEnd"/>
    </w:p>
    <w:p w:rsidR="00A12E99" w:rsidRPr="00364E29" w:rsidRDefault="00364E29" w:rsidP="00A12E99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364E29">
        <w:rPr>
          <w:rFonts w:ascii="Times New Roman" w:hAnsi="Times New Roman"/>
          <w:sz w:val="28"/>
          <w:szCs w:val="28"/>
          <w:lang w:val="en-US"/>
        </w:rPr>
        <w:t>The</w:t>
      </w:r>
      <w:r w:rsidR="00127391">
        <w:rPr>
          <w:rFonts w:ascii="Times New Roman" w:hAnsi="Times New Roman"/>
          <w:sz w:val="28"/>
          <w:szCs w:val="28"/>
          <w:lang w:val="en-US"/>
        </w:rPr>
        <w:t xml:space="preserve"> </w:t>
      </w:r>
      <w:smartTag w:uri="urn:schemas-microsoft-com:office:smarttags" w:element="City">
        <w:smartTag w:uri="urn:schemas-microsoft-com:office:smarttags" w:element="place">
          <w:r w:rsidR="00127391">
            <w:rPr>
              <w:rFonts w:ascii="Times New Roman" w:hAnsi="Times New Roman"/>
              <w:sz w:val="28"/>
              <w:szCs w:val="28"/>
              <w:lang w:val="en-US"/>
            </w:rPr>
            <w:t>Kazan</w:t>
          </w:r>
        </w:smartTag>
      </w:smartTag>
      <w:r w:rsidR="00127391">
        <w:rPr>
          <w:rFonts w:ascii="Times New Roman" w:hAnsi="Times New Roman"/>
          <w:sz w:val="28"/>
          <w:szCs w:val="28"/>
          <w:lang w:val="en-US"/>
        </w:rPr>
        <w:t xml:space="preserve"> N</w:t>
      </w:r>
      <w:r>
        <w:rPr>
          <w:rFonts w:ascii="Times New Roman" w:hAnsi="Times New Roman"/>
          <w:sz w:val="28"/>
          <w:szCs w:val="28"/>
          <w:lang w:val="en-US"/>
        </w:rPr>
        <w:t xml:space="preserve">ational </w:t>
      </w:r>
      <w:r w:rsidR="00127391">
        <w:rPr>
          <w:rFonts w:ascii="Times New Roman" w:hAnsi="Times New Roman"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  <w:lang w:val="en-US"/>
        </w:rPr>
        <w:t xml:space="preserve">esearch </w:t>
      </w:r>
      <w:r w:rsidR="00127391"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en-US"/>
        </w:rPr>
        <w:t xml:space="preserve">echnological </w:t>
      </w:r>
      <w:r w:rsidR="00127391">
        <w:rPr>
          <w:rFonts w:ascii="Times New Roman" w:hAnsi="Times New Roman"/>
          <w:sz w:val="28"/>
          <w:szCs w:val="28"/>
          <w:lang w:val="en-US"/>
        </w:rPr>
        <w:t>U</w:t>
      </w:r>
      <w:r>
        <w:rPr>
          <w:rFonts w:ascii="Times New Roman" w:hAnsi="Times New Roman"/>
          <w:sz w:val="28"/>
          <w:szCs w:val="28"/>
          <w:lang w:val="en-US"/>
        </w:rPr>
        <w:t>niversity</w:t>
      </w:r>
    </w:p>
    <w:p w:rsidR="00A12E99" w:rsidRPr="00364E29" w:rsidRDefault="00A12E99" w:rsidP="00C0206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0206F" w:rsidRPr="00B04948" w:rsidRDefault="0067655E" w:rsidP="00C0206F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Water</w:t>
      </w:r>
      <w:r w:rsidRPr="008D1816"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="0065228A" w:rsidRPr="008D1816"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oil</w:t>
      </w:r>
      <w:r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emulsions</w:t>
      </w:r>
      <w:r w:rsidR="00E86ED6" w:rsidRPr="008D1816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127391">
        <w:rPr>
          <w:rFonts w:ascii="Times New Roman" w:hAnsi="Times New Roman"/>
          <w:sz w:val="28"/>
          <w:szCs w:val="28"/>
          <w:lang w:val="en-US"/>
        </w:rPr>
        <w:t>WOE</w:t>
      </w:r>
      <w:r w:rsidR="00E86ED6" w:rsidRPr="008D1816">
        <w:rPr>
          <w:rFonts w:ascii="Times New Roman" w:hAnsi="Times New Roman"/>
          <w:sz w:val="28"/>
          <w:szCs w:val="28"/>
          <w:lang w:val="en-US"/>
        </w:rPr>
        <w:t>)</w:t>
      </w:r>
      <w:r w:rsidR="00C0206F"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formed</w:t>
      </w:r>
      <w:r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D1816">
        <w:rPr>
          <w:rFonts w:ascii="Times New Roman" w:hAnsi="Times New Roman"/>
          <w:sz w:val="28"/>
          <w:szCs w:val="28"/>
          <w:lang w:val="en-US"/>
        </w:rPr>
        <w:t>as</w:t>
      </w:r>
      <w:r w:rsidR="008D1816"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D1816">
        <w:rPr>
          <w:rFonts w:ascii="Times New Roman" w:hAnsi="Times New Roman"/>
          <w:sz w:val="28"/>
          <w:szCs w:val="28"/>
          <w:lang w:val="en-US"/>
        </w:rPr>
        <w:t>a</w:t>
      </w:r>
      <w:r w:rsidR="008D1816"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D1816">
        <w:rPr>
          <w:rFonts w:ascii="Times New Roman" w:hAnsi="Times New Roman"/>
          <w:sz w:val="28"/>
          <w:szCs w:val="28"/>
          <w:lang w:val="en-US"/>
        </w:rPr>
        <w:t>result</w:t>
      </w:r>
      <w:r w:rsidR="008D1816"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D1816">
        <w:rPr>
          <w:rFonts w:ascii="Times New Roman" w:hAnsi="Times New Roman"/>
          <w:sz w:val="28"/>
          <w:szCs w:val="28"/>
          <w:lang w:val="en-US"/>
        </w:rPr>
        <w:t>of</w:t>
      </w:r>
      <w:r w:rsidR="008D1816"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D1816">
        <w:rPr>
          <w:rFonts w:ascii="Times New Roman" w:hAnsi="Times New Roman"/>
          <w:sz w:val="28"/>
          <w:szCs w:val="28"/>
          <w:lang w:val="en-US"/>
        </w:rPr>
        <w:t>petroleum</w:t>
      </w:r>
      <w:r w:rsidR="008D1816"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D1816">
        <w:rPr>
          <w:rFonts w:ascii="Times New Roman" w:hAnsi="Times New Roman"/>
          <w:sz w:val="28"/>
          <w:szCs w:val="28"/>
          <w:lang w:val="en-US"/>
        </w:rPr>
        <w:t>processing</w:t>
      </w:r>
      <w:r w:rsidR="008D1816"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D1816">
        <w:rPr>
          <w:rFonts w:ascii="Times New Roman" w:hAnsi="Times New Roman"/>
          <w:sz w:val="28"/>
          <w:szCs w:val="28"/>
          <w:lang w:val="en-US"/>
        </w:rPr>
        <w:t xml:space="preserve">and utilizing of oil products in the </w:t>
      </w:r>
      <w:r w:rsidR="00D414E8">
        <w:rPr>
          <w:rFonts w:ascii="Times New Roman" w:hAnsi="Times New Roman"/>
          <w:sz w:val="28"/>
          <w:szCs w:val="28"/>
          <w:lang w:val="en-US"/>
        </w:rPr>
        <w:t xml:space="preserve">enterprises of chemical and petrochemical profile all over the world at the rate of more </w:t>
      </w:r>
      <w:r w:rsidR="00982A15">
        <w:rPr>
          <w:rFonts w:ascii="Times New Roman" w:hAnsi="Times New Roman"/>
          <w:sz w:val="28"/>
          <w:szCs w:val="28"/>
          <w:lang w:val="en-US"/>
        </w:rPr>
        <w:t>millions</w:t>
      </w:r>
      <w:r w:rsidR="00C0206F" w:rsidRPr="008D181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414E8">
        <w:rPr>
          <w:rFonts w:ascii="Times New Roman" w:hAnsi="Times New Roman"/>
          <w:sz w:val="28"/>
          <w:szCs w:val="28"/>
          <w:lang w:val="en-US"/>
        </w:rPr>
        <w:t>t</w:t>
      </w:r>
      <w:r w:rsidR="00C0206F" w:rsidRPr="008D1816">
        <w:rPr>
          <w:rFonts w:ascii="Times New Roman" w:hAnsi="Times New Roman"/>
          <w:sz w:val="28"/>
          <w:szCs w:val="28"/>
          <w:lang w:val="en-US"/>
        </w:rPr>
        <w:t>/</w:t>
      </w:r>
      <w:r w:rsidR="00D414E8">
        <w:rPr>
          <w:rFonts w:ascii="Times New Roman" w:hAnsi="Times New Roman"/>
          <w:sz w:val="28"/>
          <w:szCs w:val="28"/>
          <w:lang w:val="en-US"/>
        </w:rPr>
        <w:t>year</w:t>
      </w:r>
      <w:r w:rsidR="00C0206F" w:rsidRPr="008D1816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B23906">
        <w:rPr>
          <w:rFonts w:ascii="Times New Roman" w:hAnsi="Times New Roman"/>
          <w:sz w:val="28"/>
          <w:szCs w:val="28"/>
          <w:lang w:val="en-US"/>
        </w:rPr>
        <w:t>WOE</w:t>
      </w:r>
      <w:r w:rsidR="00D414E8" w:rsidRPr="000D112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D112C">
        <w:rPr>
          <w:rFonts w:ascii="Times New Roman" w:hAnsi="Times New Roman"/>
          <w:sz w:val="28"/>
          <w:szCs w:val="28"/>
          <w:lang w:val="en-US"/>
        </w:rPr>
        <w:t>form</w:t>
      </w:r>
      <w:r w:rsidR="000D112C" w:rsidRPr="000D112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77721">
        <w:rPr>
          <w:rFonts w:ascii="Times New Roman" w:hAnsi="Times New Roman"/>
          <w:sz w:val="28"/>
          <w:szCs w:val="28"/>
          <w:lang w:val="en-US"/>
        </w:rPr>
        <w:t xml:space="preserve">the </w:t>
      </w:r>
      <w:r w:rsidR="000D112C">
        <w:rPr>
          <w:rFonts w:ascii="Times New Roman" w:hAnsi="Times New Roman"/>
          <w:sz w:val="28"/>
          <w:szCs w:val="28"/>
          <w:lang w:val="en-US"/>
        </w:rPr>
        <w:t>aggressive</w:t>
      </w:r>
      <w:r w:rsidR="000D112C" w:rsidRPr="000D112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D112C">
        <w:rPr>
          <w:rFonts w:ascii="Times New Roman" w:hAnsi="Times New Roman"/>
          <w:sz w:val="28"/>
          <w:szCs w:val="28"/>
          <w:lang w:val="en-US"/>
        </w:rPr>
        <w:t>stable</w:t>
      </w:r>
      <w:r w:rsidR="000D112C" w:rsidRPr="000D112C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12C">
        <w:rPr>
          <w:rFonts w:ascii="Times New Roman" w:hAnsi="Times New Roman"/>
          <w:sz w:val="28"/>
          <w:szCs w:val="28"/>
          <w:lang w:val="en-US"/>
        </w:rPr>
        <w:t>multicomponent</w:t>
      </w:r>
      <w:proofErr w:type="spellEnd"/>
      <w:r w:rsidR="000D112C" w:rsidRPr="000D112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D112C">
        <w:rPr>
          <w:rFonts w:ascii="Times New Roman" w:hAnsi="Times New Roman"/>
          <w:sz w:val="28"/>
          <w:szCs w:val="28"/>
          <w:lang w:val="en-US"/>
        </w:rPr>
        <w:t>structure</w:t>
      </w:r>
      <w:r w:rsidR="000D112C" w:rsidRPr="000D112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22A3D" w:rsidRPr="00B27844">
        <w:rPr>
          <w:rFonts w:ascii="Times New Roman" w:hAnsi="Times New Roman"/>
          <w:sz w:val="28"/>
          <w:szCs w:val="28"/>
          <w:lang w:val="en-US"/>
        </w:rPr>
        <w:t>which contains</w:t>
      </w:r>
      <w:r w:rsidR="000D112C" w:rsidRPr="000D112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D112C">
        <w:rPr>
          <w:rFonts w:ascii="Times New Roman" w:hAnsi="Times New Roman"/>
          <w:sz w:val="28"/>
          <w:szCs w:val="28"/>
          <w:lang w:val="en-US"/>
        </w:rPr>
        <w:t xml:space="preserve">surfactant species </w:t>
      </w:r>
      <w:r w:rsidR="00884588" w:rsidRPr="000D112C">
        <w:rPr>
          <w:rFonts w:ascii="Times New Roman" w:hAnsi="Times New Roman"/>
          <w:sz w:val="28"/>
          <w:szCs w:val="28"/>
          <w:lang w:val="en-US"/>
        </w:rPr>
        <w:t>(</w:t>
      </w:r>
      <w:r w:rsidR="00884588">
        <w:rPr>
          <w:rFonts w:ascii="Times New Roman" w:hAnsi="Times New Roman"/>
          <w:sz w:val="28"/>
          <w:szCs w:val="28"/>
          <w:lang w:val="en-US"/>
        </w:rPr>
        <w:t>SS</w:t>
      </w:r>
      <w:r w:rsidR="00884588" w:rsidRPr="000D112C">
        <w:rPr>
          <w:rFonts w:ascii="Times New Roman" w:hAnsi="Times New Roman"/>
          <w:sz w:val="28"/>
          <w:szCs w:val="28"/>
          <w:lang w:val="en-US"/>
        </w:rPr>
        <w:t>)</w:t>
      </w:r>
      <w:r w:rsidR="00884588">
        <w:rPr>
          <w:rFonts w:ascii="Times New Roman" w:hAnsi="Times New Roman"/>
          <w:sz w:val="28"/>
          <w:szCs w:val="28"/>
          <w:lang w:val="en-US"/>
        </w:rPr>
        <w:t xml:space="preserve"> and different emulsifiers</w:t>
      </w:r>
      <w:r w:rsidR="00EC7321">
        <w:rPr>
          <w:rFonts w:ascii="Times New Roman" w:hAnsi="Times New Roman"/>
          <w:sz w:val="28"/>
          <w:szCs w:val="28"/>
          <w:lang w:val="en-US"/>
        </w:rPr>
        <w:t xml:space="preserve"> such as salts, </w:t>
      </w:r>
      <w:proofErr w:type="spellStart"/>
      <w:r w:rsidR="00EC7321">
        <w:rPr>
          <w:rFonts w:ascii="Times New Roman" w:hAnsi="Times New Roman"/>
          <w:sz w:val="28"/>
          <w:szCs w:val="28"/>
          <w:lang w:val="en-US"/>
        </w:rPr>
        <w:t>asphaltens</w:t>
      </w:r>
      <w:proofErr w:type="spellEnd"/>
      <w:r w:rsidR="00EC7321">
        <w:rPr>
          <w:rFonts w:ascii="Times New Roman" w:hAnsi="Times New Roman"/>
          <w:sz w:val="28"/>
          <w:szCs w:val="28"/>
          <w:lang w:val="en-US"/>
        </w:rPr>
        <w:t>, gums, oil-soluble organic acids and minute impurities such as slime and clay.</w:t>
      </w:r>
      <w:r w:rsidR="00C0206F"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991234" w:rsidRPr="008029F9" w:rsidRDefault="00B04948" w:rsidP="0099123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In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recent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ultrafiltration</w:t>
      </w:r>
      <w:proofErr w:type="spellEnd"/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method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is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used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27391">
        <w:rPr>
          <w:rFonts w:ascii="Times New Roman" w:hAnsi="Times New Roman"/>
          <w:sz w:val="28"/>
          <w:szCs w:val="28"/>
          <w:lang w:val="en-US"/>
        </w:rPr>
        <w:t>breaking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process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B0494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82A15">
        <w:rPr>
          <w:rFonts w:ascii="Times New Roman" w:hAnsi="Times New Roman"/>
          <w:sz w:val="28"/>
          <w:szCs w:val="28"/>
          <w:lang w:val="en-US"/>
        </w:rPr>
        <w:t>WOE</w:t>
      </w:r>
      <w:r>
        <w:rPr>
          <w:rFonts w:ascii="Times New Roman" w:hAnsi="Times New Roman"/>
          <w:sz w:val="28"/>
          <w:szCs w:val="28"/>
          <w:lang w:val="en-US"/>
        </w:rPr>
        <w:t>. The</w:t>
      </w:r>
      <w:r w:rsidRPr="00FE20F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main</w:t>
      </w:r>
      <w:r w:rsidRPr="00FE20F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advantages</w:t>
      </w:r>
      <w:r w:rsidRPr="00FE20F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FE20F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Pr="00FE20F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method</w:t>
      </w:r>
      <w:r w:rsidRPr="00FE20F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are</w:t>
      </w:r>
      <w:r w:rsidRPr="00FE20F0">
        <w:rPr>
          <w:rFonts w:ascii="Times New Roman" w:hAnsi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/>
          <w:sz w:val="28"/>
          <w:szCs w:val="28"/>
          <w:lang w:val="en-US"/>
        </w:rPr>
        <w:t xml:space="preserve">high efficiency, </w:t>
      </w:r>
      <w:r w:rsidR="00FE20F0">
        <w:rPr>
          <w:rFonts w:ascii="Times New Roman" w:hAnsi="Times New Roman"/>
          <w:sz w:val="28"/>
          <w:szCs w:val="28"/>
          <w:lang w:val="en-US"/>
        </w:rPr>
        <w:t xml:space="preserve">deficiency of existing reagents, </w:t>
      </w:r>
      <w:r w:rsidR="00D34CCD">
        <w:rPr>
          <w:rFonts w:ascii="Times New Roman" w:hAnsi="Times New Roman"/>
          <w:sz w:val="28"/>
          <w:szCs w:val="28"/>
          <w:lang w:val="en-US"/>
        </w:rPr>
        <w:t>small floor space for equipment</w:t>
      </w:r>
      <w:r w:rsidR="00C0206F" w:rsidRPr="00FE20F0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D34CCD">
        <w:rPr>
          <w:rFonts w:ascii="Times New Roman" w:hAnsi="Times New Roman"/>
          <w:sz w:val="28"/>
          <w:szCs w:val="28"/>
          <w:lang w:val="en-US"/>
        </w:rPr>
        <w:t>energy efficiency</w:t>
      </w:r>
      <w:r w:rsidR="00C0206F" w:rsidRPr="00FE20F0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D34CCD">
        <w:rPr>
          <w:rFonts w:ascii="Times New Roman" w:hAnsi="Times New Roman"/>
          <w:sz w:val="28"/>
          <w:szCs w:val="28"/>
          <w:lang w:val="en-US"/>
        </w:rPr>
        <w:t>and so the opportunity of close water cycle organizing</w:t>
      </w:r>
      <w:r w:rsidR="00C0206F" w:rsidRPr="00FE20F0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7E5EB5">
        <w:rPr>
          <w:rFonts w:ascii="Times New Roman" w:hAnsi="Times New Roman"/>
          <w:sz w:val="28"/>
          <w:szCs w:val="28"/>
          <w:lang w:val="en-US"/>
        </w:rPr>
        <w:t>Disadvantage</w:t>
      </w:r>
      <w:r w:rsidR="007E5EB5" w:rsidRPr="007E5EB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of</w:t>
      </w:r>
      <w:r w:rsidR="007E5EB5" w:rsidRPr="007E5EB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membrane</w:t>
      </w:r>
      <w:r w:rsidR="007E5EB5" w:rsidRPr="007E5EB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methods</w:t>
      </w:r>
      <w:r w:rsidR="007E5EB5" w:rsidRPr="007E5EB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is</w:t>
      </w:r>
      <w:r w:rsidR="007E5EB5" w:rsidRPr="007E5EB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the pollution of membrane surface by the dispersion phase of pollutant</w:t>
      </w:r>
      <w:r w:rsidR="008029F9">
        <w:rPr>
          <w:rFonts w:ascii="Times New Roman" w:hAnsi="Times New Roman"/>
          <w:sz w:val="28"/>
          <w:szCs w:val="28"/>
          <w:lang w:val="en-US"/>
        </w:rPr>
        <w:t>.</w:t>
      </w:r>
      <w:r w:rsidR="007E5EB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029F9">
        <w:rPr>
          <w:rFonts w:ascii="Times New Roman" w:hAnsi="Times New Roman"/>
          <w:sz w:val="28"/>
          <w:szCs w:val="28"/>
          <w:lang w:val="en-US"/>
        </w:rPr>
        <w:t>A</w:t>
      </w:r>
      <w:r w:rsidR="007E5EB5">
        <w:rPr>
          <w:rFonts w:ascii="Times New Roman" w:hAnsi="Times New Roman"/>
          <w:sz w:val="28"/>
          <w:szCs w:val="28"/>
          <w:lang w:val="en-US"/>
        </w:rPr>
        <w:t>s</w:t>
      </w:r>
      <w:r w:rsidR="007E5EB5" w:rsidRPr="008029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a</w:t>
      </w:r>
      <w:r w:rsidR="007E5EB5" w:rsidRPr="008029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result</w:t>
      </w:r>
      <w:r w:rsidR="007E5EB5" w:rsidRPr="008029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029F9">
        <w:rPr>
          <w:rFonts w:ascii="Times New Roman" w:hAnsi="Times New Roman"/>
          <w:sz w:val="28"/>
          <w:szCs w:val="28"/>
          <w:lang w:val="en-US"/>
        </w:rPr>
        <w:t>the</w:t>
      </w:r>
      <w:r w:rsidR="008029F9" w:rsidRPr="008029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slowdown</w:t>
      </w:r>
      <w:r w:rsidR="007E5EB5" w:rsidRPr="008029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of</w:t>
      </w:r>
      <w:r w:rsidR="007E5EB5" w:rsidRPr="008029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separating</w:t>
      </w:r>
      <w:r w:rsidR="007E5EB5" w:rsidRPr="008029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E5EB5">
        <w:rPr>
          <w:rFonts w:ascii="Times New Roman" w:hAnsi="Times New Roman"/>
          <w:sz w:val="28"/>
          <w:szCs w:val="28"/>
          <w:lang w:val="en-US"/>
        </w:rPr>
        <w:t>process</w:t>
      </w:r>
      <w:r w:rsidR="008029F9">
        <w:rPr>
          <w:rFonts w:ascii="Times New Roman" w:hAnsi="Times New Roman"/>
          <w:sz w:val="28"/>
          <w:szCs w:val="28"/>
          <w:lang w:val="en-US"/>
        </w:rPr>
        <w:t xml:space="preserve"> occurs</w:t>
      </w:r>
      <w:r w:rsidR="00991234" w:rsidRPr="008029F9">
        <w:rPr>
          <w:rFonts w:ascii="Times New Roman" w:hAnsi="Times New Roman"/>
          <w:sz w:val="28"/>
          <w:szCs w:val="28"/>
          <w:lang w:val="en-US"/>
        </w:rPr>
        <w:t>.</w:t>
      </w:r>
    </w:p>
    <w:p w:rsidR="003969EA" w:rsidRDefault="00EB645E" w:rsidP="0099123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In</w:t>
      </w:r>
      <w:r w:rsidRPr="003969E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view</w:t>
      </w:r>
      <w:r w:rsidRPr="003969E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3969E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3969E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forgoing</w:t>
      </w:r>
      <w:r w:rsidR="003969EA" w:rsidRPr="003969EA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3969EA">
        <w:rPr>
          <w:rFonts w:ascii="Times New Roman" w:hAnsi="Times New Roman"/>
          <w:sz w:val="28"/>
          <w:szCs w:val="28"/>
          <w:lang w:val="en-US"/>
        </w:rPr>
        <w:t>high</w:t>
      </w:r>
      <w:r w:rsidR="003969EA" w:rsidRPr="003969EA">
        <w:rPr>
          <w:rFonts w:ascii="Times New Roman" w:hAnsi="Times New Roman"/>
          <w:sz w:val="28"/>
          <w:szCs w:val="28"/>
          <w:lang w:val="en-US"/>
        </w:rPr>
        <w:t>-</w:t>
      </w:r>
      <w:r w:rsidR="003969EA">
        <w:rPr>
          <w:rFonts w:ascii="Times New Roman" w:hAnsi="Times New Roman"/>
          <w:sz w:val="28"/>
          <w:szCs w:val="28"/>
          <w:lang w:val="en-US"/>
        </w:rPr>
        <w:t>powered</w:t>
      </w:r>
      <w:r w:rsidR="003969EA" w:rsidRPr="003969E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69EA">
        <w:rPr>
          <w:rFonts w:ascii="Times New Roman" w:hAnsi="Times New Roman"/>
          <w:sz w:val="28"/>
          <w:szCs w:val="28"/>
          <w:lang w:val="en-US"/>
        </w:rPr>
        <w:t>membranes</w:t>
      </w:r>
      <w:r w:rsidR="003969EA" w:rsidRPr="003969E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69EA">
        <w:rPr>
          <w:rFonts w:ascii="Times New Roman" w:hAnsi="Times New Roman"/>
          <w:sz w:val="28"/>
          <w:szCs w:val="28"/>
          <w:lang w:val="en-US"/>
        </w:rPr>
        <w:t>treatment</w:t>
      </w:r>
      <w:r w:rsidR="003969EA" w:rsidRPr="003969E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69EA">
        <w:rPr>
          <w:rFonts w:ascii="Times New Roman" w:hAnsi="Times New Roman"/>
          <w:sz w:val="28"/>
          <w:szCs w:val="28"/>
          <w:lang w:val="en-US"/>
        </w:rPr>
        <w:t xml:space="preserve">is perspective for the purpose of </w:t>
      </w:r>
      <w:proofErr w:type="spellStart"/>
      <w:r w:rsidR="003969EA">
        <w:rPr>
          <w:rFonts w:ascii="Times New Roman" w:hAnsi="Times New Roman"/>
          <w:sz w:val="28"/>
          <w:szCs w:val="28"/>
          <w:lang w:val="en-US"/>
        </w:rPr>
        <w:t>ultrafiltration</w:t>
      </w:r>
      <w:proofErr w:type="spellEnd"/>
      <w:r w:rsidR="003969EA">
        <w:rPr>
          <w:rFonts w:ascii="Times New Roman" w:hAnsi="Times New Roman"/>
          <w:sz w:val="28"/>
          <w:szCs w:val="28"/>
          <w:lang w:val="en-US"/>
        </w:rPr>
        <w:t xml:space="preserve"> intensification of WOE with engineering and ecological side, particularly, in the field of corona</w:t>
      </w:r>
      <w:r w:rsidRPr="003969E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69EA">
        <w:rPr>
          <w:rFonts w:ascii="Times New Roman" w:hAnsi="Times New Roman"/>
          <w:sz w:val="28"/>
          <w:szCs w:val="28"/>
          <w:lang w:val="en-US"/>
        </w:rPr>
        <w:t xml:space="preserve">discharge or in the flow of low temperature </w:t>
      </w:r>
      <w:r w:rsidR="00982A15">
        <w:rPr>
          <w:rFonts w:ascii="Times New Roman" w:hAnsi="Times New Roman"/>
          <w:sz w:val="28"/>
          <w:szCs w:val="28"/>
          <w:lang w:val="en-US"/>
        </w:rPr>
        <w:t xml:space="preserve">high </w:t>
      </w:r>
      <w:r w:rsidR="003969EA">
        <w:rPr>
          <w:rFonts w:ascii="Times New Roman" w:hAnsi="Times New Roman"/>
          <w:sz w:val="28"/>
          <w:szCs w:val="28"/>
          <w:lang w:val="en-US"/>
        </w:rPr>
        <w:t>frequency plasma of low pressure.</w:t>
      </w:r>
    </w:p>
    <w:p w:rsidR="00B53E48" w:rsidRPr="003C4AFC" w:rsidRDefault="00E76726" w:rsidP="0099123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Research</w:t>
      </w:r>
      <w:r w:rsidRPr="00B429AD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results</w:t>
      </w:r>
      <w:r w:rsidRPr="00B429AD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B429A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C612B">
        <w:rPr>
          <w:rFonts w:ascii="Times New Roman" w:hAnsi="Times New Roman"/>
          <w:sz w:val="28"/>
          <w:szCs w:val="28"/>
          <w:lang w:val="en-US"/>
        </w:rPr>
        <w:t xml:space="preserve">breaking of </w:t>
      </w:r>
      <w:r w:rsidR="00B429AD">
        <w:rPr>
          <w:rFonts w:ascii="Times New Roman" w:hAnsi="Times New Roman"/>
          <w:sz w:val="28"/>
          <w:szCs w:val="28"/>
          <w:lang w:val="en-US"/>
        </w:rPr>
        <w:t>model</w:t>
      </w:r>
      <w:r w:rsidR="00B429AD" w:rsidRPr="00B429A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429AD">
        <w:rPr>
          <w:rFonts w:ascii="Times New Roman" w:hAnsi="Times New Roman"/>
          <w:sz w:val="28"/>
          <w:szCs w:val="28"/>
          <w:lang w:val="en-US"/>
        </w:rPr>
        <w:t>WOE</w:t>
      </w:r>
      <w:r w:rsidR="00B429AD" w:rsidRPr="00B429A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429AD">
        <w:rPr>
          <w:rFonts w:ascii="Times New Roman" w:hAnsi="Times New Roman"/>
          <w:sz w:val="28"/>
          <w:szCs w:val="28"/>
          <w:lang w:val="en-US"/>
        </w:rPr>
        <w:t>by</w:t>
      </w:r>
      <w:r w:rsidR="00B429AD" w:rsidRPr="00B429AD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429AD">
        <w:rPr>
          <w:rFonts w:ascii="Times New Roman" w:hAnsi="Times New Roman"/>
          <w:sz w:val="28"/>
          <w:szCs w:val="28"/>
          <w:lang w:val="en-US"/>
        </w:rPr>
        <w:t>polyacrylonitrile</w:t>
      </w:r>
      <w:proofErr w:type="spellEnd"/>
      <w:r w:rsidR="00B429AD" w:rsidRPr="00B429AD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B429AD">
        <w:rPr>
          <w:rFonts w:ascii="Times New Roman" w:hAnsi="Times New Roman"/>
          <w:sz w:val="28"/>
          <w:szCs w:val="28"/>
          <w:lang w:val="en-US"/>
        </w:rPr>
        <w:t>PAN</w:t>
      </w:r>
      <w:r w:rsidR="00B429AD" w:rsidRPr="00B429AD">
        <w:rPr>
          <w:rFonts w:ascii="Times New Roman" w:hAnsi="Times New Roman"/>
          <w:sz w:val="28"/>
          <w:szCs w:val="28"/>
          <w:lang w:val="en-US"/>
        </w:rPr>
        <w:t>)</w:t>
      </w:r>
      <w:r w:rsidR="00B429AD">
        <w:rPr>
          <w:rFonts w:ascii="Times New Roman" w:hAnsi="Times New Roman"/>
          <w:sz w:val="28"/>
          <w:szCs w:val="28"/>
          <w:lang w:val="en-US"/>
        </w:rPr>
        <w:t xml:space="preserve"> membranes with the </w:t>
      </w:r>
      <w:r w:rsidR="00982A15">
        <w:rPr>
          <w:rFonts w:ascii="Times New Roman" w:hAnsi="Times New Roman"/>
          <w:sz w:val="28"/>
          <w:szCs w:val="28"/>
          <w:lang w:val="en-US"/>
        </w:rPr>
        <w:t>molecular weight cut-off (MWCO)</w:t>
      </w:r>
      <w:r w:rsidR="00B429AD">
        <w:rPr>
          <w:rFonts w:ascii="Times New Roman" w:hAnsi="Times New Roman"/>
          <w:sz w:val="28"/>
          <w:szCs w:val="28"/>
          <w:lang w:val="en-US"/>
        </w:rPr>
        <w:t xml:space="preserve"> 25 </w:t>
      </w:r>
      <w:proofErr w:type="spellStart"/>
      <w:r w:rsidR="00982A15">
        <w:rPr>
          <w:rFonts w:ascii="Times New Roman" w:hAnsi="Times New Roman"/>
          <w:sz w:val="28"/>
          <w:szCs w:val="28"/>
          <w:lang w:val="en-US"/>
        </w:rPr>
        <w:t>k</w:t>
      </w:r>
      <w:r w:rsidR="00B429AD">
        <w:rPr>
          <w:rFonts w:ascii="Times New Roman" w:hAnsi="Times New Roman"/>
          <w:sz w:val="28"/>
          <w:szCs w:val="28"/>
          <w:lang w:val="en-US"/>
        </w:rPr>
        <w:t>Da</w:t>
      </w:r>
      <w:proofErr w:type="spellEnd"/>
      <w:r w:rsidR="00B429AD">
        <w:rPr>
          <w:rFonts w:ascii="Times New Roman" w:hAnsi="Times New Roman"/>
          <w:sz w:val="28"/>
          <w:szCs w:val="28"/>
          <w:lang w:val="en-US"/>
        </w:rPr>
        <w:t xml:space="preserve"> are introduced in this work. These leaked particles were treated in the field of corona discharge or in the plasma flow</w:t>
      </w:r>
      <w:r w:rsidR="00B53E48" w:rsidRPr="00B429AD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B429AD">
        <w:rPr>
          <w:rFonts w:ascii="Times New Roman" w:hAnsi="Times New Roman"/>
          <w:sz w:val="28"/>
          <w:szCs w:val="28"/>
          <w:lang w:val="en-US"/>
        </w:rPr>
        <w:t>The</w:t>
      </w:r>
      <w:r w:rsidR="00B429AD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429AD">
        <w:rPr>
          <w:rFonts w:ascii="Times New Roman" w:hAnsi="Times New Roman"/>
          <w:sz w:val="28"/>
          <w:szCs w:val="28"/>
          <w:lang w:val="en-US"/>
        </w:rPr>
        <w:t>treatment</w:t>
      </w:r>
      <w:r w:rsidR="00B429AD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429AD">
        <w:rPr>
          <w:rFonts w:ascii="Times New Roman" w:hAnsi="Times New Roman"/>
          <w:sz w:val="28"/>
          <w:szCs w:val="28"/>
          <w:lang w:val="en-US"/>
        </w:rPr>
        <w:t>by</w:t>
      </w:r>
      <w:r w:rsidR="00B429AD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429AD">
        <w:rPr>
          <w:rFonts w:ascii="Times New Roman" w:hAnsi="Times New Roman"/>
          <w:sz w:val="28"/>
          <w:szCs w:val="28"/>
          <w:lang w:val="en-US"/>
        </w:rPr>
        <w:t>the</w:t>
      </w:r>
      <w:r w:rsidR="00B429AD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429AD">
        <w:rPr>
          <w:rFonts w:ascii="Times New Roman" w:hAnsi="Times New Roman"/>
          <w:sz w:val="28"/>
          <w:szCs w:val="28"/>
          <w:lang w:val="en-US"/>
        </w:rPr>
        <w:t>corona</w:t>
      </w:r>
      <w:r w:rsidR="00B429AD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429AD">
        <w:rPr>
          <w:rFonts w:ascii="Times New Roman" w:hAnsi="Times New Roman"/>
          <w:sz w:val="28"/>
          <w:szCs w:val="28"/>
          <w:lang w:val="en-US"/>
        </w:rPr>
        <w:t>discharge</w:t>
      </w:r>
      <w:r w:rsidR="00B429AD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429AD">
        <w:rPr>
          <w:rFonts w:ascii="Times New Roman" w:hAnsi="Times New Roman"/>
          <w:sz w:val="28"/>
          <w:szCs w:val="28"/>
          <w:lang w:val="en-US"/>
        </w:rPr>
        <w:t>was</w:t>
      </w:r>
      <w:r w:rsidR="00B429AD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5A79">
        <w:rPr>
          <w:rFonts w:ascii="Times New Roman" w:hAnsi="Times New Roman"/>
          <w:sz w:val="28"/>
          <w:szCs w:val="28"/>
          <w:lang w:val="en-US"/>
        </w:rPr>
        <w:t>held</w:t>
      </w:r>
      <w:r w:rsidR="00DE5A79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5A79">
        <w:rPr>
          <w:rFonts w:ascii="Times New Roman" w:hAnsi="Times New Roman"/>
          <w:sz w:val="28"/>
          <w:szCs w:val="28"/>
          <w:lang w:val="en-US"/>
        </w:rPr>
        <w:t>under</w:t>
      </w:r>
      <w:r w:rsidR="00DE5A79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5A79">
        <w:rPr>
          <w:rFonts w:ascii="Times New Roman" w:hAnsi="Times New Roman"/>
          <w:sz w:val="28"/>
          <w:szCs w:val="28"/>
          <w:lang w:val="en-US"/>
        </w:rPr>
        <w:t>the</w:t>
      </w:r>
      <w:r w:rsidR="00DE5A79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5A79">
        <w:rPr>
          <w:rFonts w:ascii="Times New Roman" w:hAnsi="Times New Roman"/>
          <w:sz w:val="28"/>
          <w:szCs w:val="28"/>
          <w:lang w:val="en-US"/>
        </w:rPr>
        <w:t>next</w:t>
      </w:r>
      <w:r w:rsidR="00DE5A79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5A79">
        <w:rPr>
          <w:rFonts w:ascii="Times New Roman" w:hAnsi="Times New Roman"/>
          <w:sz w:val="28"/>
          <w:szCs w:val="28"/>
          <w:lang w:val="en-US"/>
        </w:rPr>
        <w:t>conditions</w:t>
      </w:r>
      <w:r w:rsidR="00DE5A79" w:rsidRPr="003C4AFC">
        <w:rPr>
          <w:rFonts w:ascii="Times New Roman" w:hAnsi="Times New Roman"/>
          <w:sz w:val="28"/>
          <w:szCs w:val="28"/>
          <w:lang w:val="en-US"/>
        </w:rPr>
        <w:t xml:space="preserve">: </w:t>
      </w:r>
      <w:r w:rsidR="003C4AFC">
        <w:rPr>
          <w:rFonts w:ascii="Times New Roman" w:hAnsi="Times New Roman"/>
          <w:sz w:val="28"/>
          <w:szCs w:val="28"/>
          <w:lang w:val="en-US"/>
        </w:rPr>
        <w:t>p</w:t>
      </w:r>
      <w:r w:rsidR="003C4AFC" w:rsidRPr="003C4AFC">
        <w:rPr>
          <w:rFonts w:ascii="Times New Roman" w:hAnsi="Times New Roman"/>
          <w:sz w:val="28"/>
          <w:szCs w:val="28"/>
          <w:lang w:val="en-US"/>
        </w:rPr>
        <w:t>roductive time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B138A0">
        <w:rPr>
          <w:rFonts w:ascii="Times New Roman" w:hAnsi="Times New Roman"/>
          <w:sz w:val="28"/>
          <w:szCs w:val="28"/>
        </w:rPr>
        <w:t>τ</w:t>
      </w:r>
      <w:r w:rsidR="008C612B">
        <w:rPr>
          <w:rFonts w:ascii="Times New Roman" w:hAnsi="Times New Roman"/>
          <w:sz w:val="28"/>
          <w:szCs w:val="28"/>
          <w:lang w:val="en-US"/>
        </w:rPr>
        <w:t>) was</w:t>
      </w:r>
      <w:r w:rsid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0.5, 1, </w:t>
      </w:r>
      <w:proofErr w:type="gramStart"/>
      <w:r w:rsidR="00B138A0" w:rsidRPr="003C4AFC">
        <w:rPr>
          <w:rFonts w:ascii="Times New Roman" w:hAnsi="Times New Roman"/>
          <w:sz w:val="28"/>
          <w:szCs w:val="28"/>
          <w:lang w:val="en-US"/>
        </w:rPr>
        <w:t>1.5</w:t>
      </w:r>
      <w:proofErr w:type="gramEnd"/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C4AFC">
        <w:rPr>
          <w:rFonts w:ascii="Times New Roman" w:hAnsi="Times New Roman"/>
          <w:sz w:val="28"/>
          <w:szCs w:val="28"/>
          <w:lang w:val="en-US"/>
        </w:rPr>
        <w:t>min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3C4AFC" w:rsidRPr="003C4AFC">
        <w:rPr>
          <w:rFonts w:ascii="Times New Roman" w:hAnsi="Times New Roman"/>
          <w:sz w:val="28"/>
          <w:szCs w:val="28"/>
          <w:lang w:val="en-US"/>
        </w:rPr>
        <w:t>electrode voltage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B138A0">
        <w:rPr>
          <w:rFonts w:ascii="Times New Roman" w:hAnsi="Times New Roman"/>
          <w:sz w:val="28"/>
          <w:szCs w:val="28"/>
          <w:lang w:val="en-US"/>
        </w:rPr>
        <w:t>U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8C612B">
        <w:rPr>
          <w:rFonts w:ascii="Times New Roman" w:hAnsi="Times New Roman"/>
          <w:sz w:val="28"/>
          <w:szCs w:val="28"/>
          <w:lang w:val="en-US"/>
        </w:rPr>
        <w:t>was</w:t>
      </w:r>
      <w:r w:rsidR="005572B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5, 10, 15 </w:t>
      </w:r>
      <w:r w:rsidR="000A7204" w:rsidRPr="000A7204">
        <w:rPr>
          <w:rFonts w:ascii="Times New Roman" w:hAnsi="Times New Roman"/>
          <w:sz w:val="28"/>
          <w:szCs w:val="28"/>
          <w:lang w:val="en-US"/>
        </w:rPr>
        <w:t>kV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; </w:t>
      </w:r>
      <w:r w:rsidR="005572BD" w:rsidRPr="005572BD">
        <w:rPr>
          <w:rFonts w:ascii="Times New Roman" w:hAnsi="Times New Roman"/>
          <w:sz w:val="28"/>
          <w:szCs w:val="28"/>
          <w:lang w:val="en-US"/>
        </w:rPr>
        <w:t>plasma treatment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572BD">
        <w:rPr>
          <w:rFonts w:ascii="Times New Roman" w:hAnsi="Times New Roman"/>
          <w:sz w:val="28"/>
          <w:szCs w:val="28"/>
          <w:lang w:val="en-US"/>
        </w:rPr>
        <w:t>was done in</w:t>
      </w:r>
      <w:r w:rsidR="00F52233">
        <w:rPr>
          <w:rFonts w:ascii="Times New Roman" w:hAnsi="Times New Roman"/>
          <w:sz w:val="28"/>
          <w:szCs w:val="28"/>
          <w:lang w:val="en-US"/>
        </w:rPr>
        <w:t xml:space="preserve"> gas environments of argon and nitrogen,</w:t>
      </w:r>
      <w:r w:rsidR="00F52233" w:rsidRPr="00F52233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52233">
        <w:rPr>
          <w:rFonts w:ascii="Times New Roman" w:hAnsi="Times New Roman"/>
          <w:sz w:val="28"/>
          <w:szCs w:val="28"/>
          <w:lang w:val="en-US"/>
        </w:rPr>
        <w:t>argon and air during</w:t>
      </w:r>
      <w:r w:rsidR="005572B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>(</w:t>
      </w:r>
      <w:r w:rsidR="00B138A0">
        <w:rPr>
          <w:rFonts w:ascii="Times New Roman" w:hAnsi="Times New Roman"/>
          <w:sz w:val="28"/>
          <w:szCs w:val="28"/>
        </w:rPr>
        <w:t>τ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) – 1.5, 4, 7 </w:t>
      </w:r>
      <w:r w:rsidR="00F52233">
        <w:rPr>
          <w:rFonts w:ascii="Times New Roman" w:hAnsi="Times New Roman"/>
          <w:sz w:val="28"/>
          <w:szCs w:val="28"/>
          <w:lang w:val="en-US"/>
        </w:rPr>
        <w:t>min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52577">
        <w:rPr>
          <w:rFonts w:ascii="Times New Roman" w:hAnsi="Times New Roman"/>
          <w:sz w:val="28"/>
          <w:szCs w:val="28"/>
          <w:lang w:val="en-US"/>
        </w:rPr>
        <w:t>for</w:t>
      </w:r>
      <w:r w:rsidR="00B2390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52233">
        <w:rPr>
          <w:rFonts w:ascii="Times New Roman" w:hAnsi="Times New Roman"/>
          <w:sz w:val="28"/>
          <w:szCs w:val="28"/>
          <w:lang w:val="en-US"/>
        </w:rPr>
        <w:t>anode voltage (U)</w:t>
      </w:r>
      <w:r w:rsidR="00B2390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23906">
        <w:rPr>
          <w:rFonts w:ascii="Times New Roman" w:hAnsi="Times New Roman"/>
          <w:sz w:val="28"/>
          <w:szCs w:val="28"/>
          <w:lang w:val="en-US"/>
        </w:rPr>
        <w:noBreakHyphen/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 1.5, 3.5, 5.5 </w:t>
      </w:r>
      <w:r w:rsidR="00F52233">
        <w:rPr>
          <w:rFonts w:ascii="Times New Roman" w:hAnsi="Times New Roman"/>
          <w:sz w:val="28"/>
          <w:szCs w:val="28"/>
          <w:lang w:val="en-US"/>
        </w:rPr>
        <w:t>and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5D4399" w:rsidRPr="003C4AFC">
        <w:rPr>
          <w:rFonts w:ascii="Times New Roman" w:hAnsi="Times New Roman"/>
          <w:sz w:val="28"/>
          <w:szCs w:val="28"/>
          <w:lang w:val="en-US"/>
        </w:rPr>
        <w:t>7.5</w:t>
      </w:r>
      <w:r w:rsidR="00B23906">
        <w:rPr>
          <w:rFonts w:ascii="Times New Roman" w:hAnsi="Times New Roman"/>
          <w:sz w:val="28"/>
          <w:szCs w:val="28"/>
          <w:lang w:val="en-US"/>
        </w:rPr>
        <w:t> </w:t>
      </w:r>
      <w:r w:rsidR="005D4399">
        <w:rPr>
          <w:rFonts w:ascii="Times New Roman" w:hAnsi="Times New Roman"/>
          <w:sz w:val="28"/>
          <w:szCs w:val="28"/>
        </w:rPr>
        <w:t>к</w:t>
      </w:r>
      <w:r w:rsidR="00F52233">
        <w:rPr>
          <w:rFonts w:ascii="Times New Roman" w:hAnsi="Times New Roman"/>
          <w:sz w:val="28"/>
          <w:szCs w:val="28"/>
          <w:lang w:val="en-US"/>
        </w:rPr>
        <w:t>V</w:t>
      </w:r>
      <w:r w:rsidR="00B138A0" w:rsidRPr="003C4AFC">
        <w:rPr>
          <w:rFonts w:ascii="Times New Roman" w:hAnsi="Times New Roman"/>
          <w:sz w:val="28"/>
          <w:szCs w:val="28"/>
          <w:lang w:val="en-US"/>
        </w:rPr>
        <w:t>.</w:t>
      </w:r>
    </w:p>
    <w:p w:rsidR="00B53E48" w:rsidRPr="003903DE" w:rsidRDefault="00A3707C" w:rsidP="0099123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Productivity</w:t>
      </w:r>
      <w:r w:rsidRPr="00A3707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Pr="00A3707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effectiveness</w:t>
      </w:r>
      <w:r w:rsidRPr="00A3707C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C7456">
        <w:rPr>
          <w:rFonts w:ascii="Times New Roman" w:hAnsi="Times New Roman"/>
          <w:sz w:val="28"/>
          <w:szCs w:val="28"/>
          <w:lang w:val="en-US"/>
        </w:rPr>
        <w:t>are</w:t>
      </w:r>
      <w:r w:rsidRPr="00A3707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considered</w:t>
      </w:r>
      <w:r w:rsidRPr="00A3707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as</w:t>
      </w:r>
      <w:r w:rsidRPr="00A3707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A3707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main parameters of membrane division of emulsion.</w:t>
      </w:r>
      <w:r w:rsidR="00B138A0" w:rsidRPr="00A3707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35285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first</w:t>
      </w:r>
      <w:r w:rsidRPr="0035285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C7456">
        <w:rPr>
          <w:rFonts w:ascii="Times New Roman" w:hAnsi="Times New Roman"/>
          <w:sz w:val="28"/>
          <w:szCs w:val="28"/>
          <w:lang w:val="en-US"/>
        </w:rPr>
        <w:t>factor</w:t>
      </w:r>
      <w:r w:rsidR="006C7456" w:rsidRPr="0035285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C7456">
        <w:rPr>
          <w:rFonts w:ascii="Times New Roman" w:hAnsi="Times New Roman"/>
          <w:sz w:val="28"/>
          <w:szCs w:val="28"/>
          <w:lang w:val="en-US"/>
        </w:rPr>
        <w:t>is</w:t>
      </w:r>
      <w:r w:rsidR="006C7456" w:rsidRPr="0035285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03DE">
        <w:rPr>
          <w:rFonts w:ascii="Times New Roman" w:hAnsi="Times New Roman"/>
          <w:sz w:val="28"/>
          <w:szCs w:val="28"/>
          <w:lang w:val="en-US"/>
        </w:rPr>
        <w:t>the</w:t>
      </w:r>
      <w:r w:rsidR="003903DE" w:rsidRPr="0035285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03DE">
        <w:rPr>
          <w:rFonts w:ascii="Times New Roman" w:hAnsi="Times New Roman"/>
          <w:sz w:val="28"/>
          <w:szCs w:val="28"/>
          <w:lang w:val="en-US"/>
        </w:rPr>
        <w:t>ratio</w:t>
      </w:r>
      <w:r w:rsidR="003903DE" w:rsidRPr="0035285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03DE">
        <w:rPr>
          <w:rFonts w:ascii="Times New Roman" w:hAnsi="Times New Roman"/>
          <w:sz w:val="28"/>
          <w:szCs w:val="28"/>
          <w:lang w:val="en-US"/>
        </w:rPr>
        <w:t>of</w:t>
      </w:r>
      <w:r w:rsidR="003903DE" w:rsidRPr="0035285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03DE">
        <w:rPr>
          <w:rFonts w:ascii="Times New Roman" w:hAnsi="Times New Roman"/>
          <w:sz w:val="28"/>
          <w:szCs w:val="28"/>
          <w:lang w:val="en-US"/>
        </w:rPr>
        <w:t>quantity</w:t>
      </w:r>
      <w:r w:rsidR="003903DE" w:rsidRPr="0035285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52856">
        <w:rPr>
          <w:rFonts w:ascii="Times New Roman" w:hAnsi="Times New Roman"/>
          <w:sz w:val="28"/>
          <w:szCs w:val="28"/>
          <w:lang w:val="en-US"/>
        </w:rPr>
        <w:t>of passed flow though membrane of separating environment to</w:t>
      </w:r>
      <w:r w:rsidR="001940D8" w:rsidRPr="001940D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940D8">
        <w:rPr>
          <w:rFonts w:ascii="Times New Roman" w:hAnsi="Times New Roman"/>
          <w:sz w:val="28"/>
          <w:szCs w:val="28"/>
          <w:lang w:val="en-US"/>
        </w:rPr>
        <w:t>product</w:t>
      </w:r>
      <w:r w:rsidR="008C612B">
        <w:rPr>
          <w:rFonts w:ascii="Times New Roman" w:hAnsi="Times New Roman"/>
          <w:sz w:val="28"/>
          <w:szCs w:val="28"/>
          <w:lang w:val="en-US"/>
        </w:rPr>
        <w:t xml:space="preserve">ion of the process life and </w:t>
      </w:r>
      <w:r w:rsidR="006170CA" w:rsidRPr="00B27844">
        <w:rPr>
          <w:rFonts w:ascii="Times New Roman" w:hAnsi="Times New Roman"/>
          <w:sz w:val="28"/>
          <w:szCs w:val="28"/>
          <w:lang w:val="en-US"/>
        </w:rPr>
        <w:t>area</w:t>
      </w:r>
      <w:r w:rsidR="001940D8">
        <w:rPr>
          <w:rFonts w:ascii="Times New Roman" w:hAnsi="Times New Roman"/>
          <w:sz w:val="28"/>
          <w:szCs w:val="28"/>
          <w:lang w:val="en-US"/>
        </w:rPr>
        <w:t xml:space="preserve"> of the filter element</w:t>
      </w:r>
      <w:r w:rsidR="00B138A0" w:rsidRPr="00352856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352856">
        <w:rPr>
          <w:rFonts w:ascii="Times New Roman" w:hAnsi="Times New Roman"/>
          <w:sz w:val="28"/>
          <w:szCs w:val="28"/>
          <w:lang w:val="en-US"/>
        </w:rPr>
        <w:t>which</w:t>
      </w:r>
      <w:r w:rsidR="00352856" w:rsidRPr="0035285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52856">
        <w:rPr>
          <w:rFonts w:ascii="Times New Roman" w:hAnsi="Times New Roman"/>
          <w:sz w:val="28"/>
          <w:szCs w:val="28"/>
          <w:lang w:val="en-US"/>
        </w:rPr>
        <w:t>is</w:t>
      </w:r>
      <w:r w:rsidR="00352856" w:rsidRPr="00352856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38A0" w:rsidRPr="00352856">
        <w:rPr>
          <w:rFonts w:ascii="Times New Roman" w:hAnsi="Times New Roman"/>
          <w:sz w:val="28"/>
          <w:szCs w:val="28"/>
          <w:lang w:val="en-US"/>
        </w:rPr>
        <w:t>1</w:t>
      </w:r>
      <w:proofErr w:type="gramStart"/>
      <w:r w:rsidR="00B138A0" w:rsidRPr="00352856">
        <w:rPr>
          <w:rFonts w:ascii="Times New Roman" w:hAnsi="Times New Roman"/>
          <w:sz w:val="28"/>
          <w:szCs w:val="28"/>
          <w:lang w:val="en-US"/>
        </w:rPr>
        <w:t>,73</w:t>
      </w:r>
      <w:proofErr w:type="gramEnd"/>
      <w:r w:rsidR="00B138A0" w:rsidRPr="00352856">
        <w:rPr>
          <w:rFonts w:ascii="Times New Roman" w:hAnsi="Times New Roman"/>
          <w:sz w:val="28"/>
          <w:szCs w:val="28"/>
          <w:lang w:val="en-US"/>
        </w:rPr>
        <w:t>·10</w:t>
      </w:r>
      <w:r w:rsidR="00B138A0" w:rsidRPr="00352856">
        <w:rPr>
          <w:rFonts w:ascii="Times New Roman" w:hAnsi="Times New Roman"/>
          <w:sz w:val="28"/>
          <w:szCs w:val="28"/>
          <w:vertAlign w:val="superscript"/>
          <w:lang w:val="en-US"/>
        </w:rPr>
        <w:t>-</w:t>
      </w:r>
      <w:smartTag w:uri="urn:schemas-microsoft-com:office:smarttags" w:element="metricconverter">
        <w:smartTagPr>
          <w:attr w:name="ProductID" w:val="3 м2"/>
        </w:smartTagPr>
        <w:r w:rsidR="00B138A0" w:rsidRPr="00352856">
          <w:rPr>
            <w:rFonts w:ascii="Times New Roman" w:hAnsi="Times New Roman"/>
            <w:sz w:val="28"/>
            <w:szCs w:val="28"/>
            <w:vertAlign w:val="superscript"/>
            <w:lang w:val="en-US"/>
          </w:rPr>
          <w:t xml:space="preserve">3 </w:t>
        </w:r>
        <w:r w:rsidR="00B138A0" w:rsidRPr="00B138A0">
          <w:rPr>
            <w:rFonts w:ascii="Times New Roman" w:hAnsi="Times New Roman"/>
            <w:sz w:val="28"/>
            <w:szCs w:val="28"/>
          </w:rPr>
          <w:t>м</w:t>
        </w:r>
        <w:r w:rsidR="00B138A0" w:rsidRPr="00352856">
          <w:rPr>
            <w:rFonts w:ascii="Times New Roman" w:hAnsi="Times New Roman"/>
            <w:sz w:val="28"/>
            <w:szCs w:val="28"/>
            <w:vertAlign w:val="superscript"/>
            <w:lang w:val="en-US"/>
          </w:rPr>
          <w:t>2</w:t>
        </w:r>
      </w:smartTag>
      <w:r w:rsidR="00352856" w:rsidRPr="00352856">
        <w:rPr>
          <w:rFonts w:ascii="Times New Roman" w:hAnsi="Times New Roman"/>
          <w:sz w:val="28"/>
          <w:szCs w:val="28"/>
          <w:vertAlign w:val="superscript"/>
          <w:lang w:val="en-US"/>
        </w:rPr>
        <w:t xml:space="preserve">  </w:t>
      </w:r>
      <w:r w:rsidR="00352856">
        <w:rPr>
          <w:rFonts w:ascii="Times New Roman" w:hAnsi="Times New Roman"/>
          <w:sz w:val="28"/>
          <w:szCs w:val="28"/>
          <w:lang w:val="en-US"/>
        </w:rPr>
        <w:t xml:space="preserve">in this case. </w:t>
      </w:r>
      <w:r w:rsidR="006C7456">
        <w:rPr>
          <w:rFonts w:ascii="Times New Roman" w:hAnsi="Times New Roman"/>
          <w:sz w:val="28"/>
          <w:szCs w:val="28"/>
          <w:lang w:val="en-US"/>
        </w:rPr>
        <w:t>Effectiveness</w:t>
      </w:r>
      <w:r w:rsidR="003903DE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23906">
        <w:rPr>
          <w:rFonts w:ascii="Times New Roman" w:hAnsi="Times New Roman"/>
          <w:sz w:val="28"/>
          <w:szCs w:val="28"/>
          <w:lang w:val="en-US"/>
        </w:rPr>
        <w:t>is</w:t>
      </w:r>
      <w:r w:rsidR="003903DE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03DE">
        <w:rPr>
          <w:rFonts w:ascii="Times New Roman" w:hAnsi="Times New Roman"/>
          <w:sz w:val="28"/>
          <w:szCs w:val="28"/>
          <w:lang w:val="en-US"/>
        </w:rPr>
        <w:t>determined</w:t>
      </w:r>
      <w:r w:rsidR="003903DE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03DE">
        <w:rPr>
          <w:rFonts w:ascii="Times New Roman" w:hAnsi="Times New Roman"/>
          <w:sz w:val="28"/>
          <w:szCs w:val="28"/>
          <w:lang w:val="en-US"/>
        </w:rPr>
        <w:t>by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change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of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values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of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chemical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oxygen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23906">
        <w:rPr>
          <w:rFonts w:ascii="Times New Roman" w:hAnsi="Times New Roman"/>
          <w:sz w:val="28"/>
          <w:szCs w:val="28"/>
          <w:lang w:val="en-US"/>
        </w:rPr>
        <w:t>demand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993CCF">
        <w:rPr>
          <w:rFonts w:ascii="Times New Roman" w:hAnsi="Times New Roman"/>
          <w:sz w:val="28"/>
          <w:szCs w:val="28"/>
          <w:lang w:val="en-US"/>
        </w:rPr>
        <w:t>CO</w:t>
      </w:r>
      <w:r w:rsidR="00B23906">
        <w:rPr>
          <w:rFonts w:ascii="Times New Roman" w:hAnsi="Times New Roman"/>
          <w:sz w:val="28"/>
          <w:szCs w:val="28"/>
          <w:lang w:val="en-US"/>
        </w:rPr>
        <w:t>D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993CCF">
        <w:rPr>
          <w:rFonts w:ascii="Times New Roman" w:hAnsi="Times New Roman"/>
          <w:sz w:val="28"/>
          <w:szCs w:val="28"/>
          <w:lang w:val="en-US"/>
        </w:rPr>
        <w:t>before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and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after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the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process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of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emulsion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division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>.</w:t>
      </w:r>
      <w:r w:rsidR="00993CCF">
        <w:rPr>
          <w:rFonts w:ascii="Times New Roman" w:hAnsi="Times New Roman"/>
          <w:sz w:val="28"/>
          <w:szCs w:val="28"/>
          <w:lang w:val="en-US"/>
        </w:rPr>
        <w:t xml:space="preserve"> This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process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was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measured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on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03DE">
        <w:rPr>
          <w:rFonts w:ascii="Times New Roman" w:hAnsi="Times New Roman"/>
          <w:sz w:val="28"/>
          <w:szCs w:val="28"/>
          <w:lang w:val="en-US"/>
        </w:rPr>
        <w:t>the</w:t>
      </w:r>
      <w:r w:rsidR="003903DE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>
        <w:rPr>
          <w:rFonts w:ascii="Times New Roman" w:hAnsi="Times New Roman"/>
          <w:sz w:val="28"/>
          <w:szCs w:val="28"/>
          <w:lang w:val="en-US"/>
        </w:rPr>
        <w:t>autotitrator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«</w:t>
      </w:r>
      <w:r w:rsidR="00993CCF" w:rsidRPr="00B138A0">
        <w:rPr>
          <w:rFonts w:ascii="Times New Roman" w:hAnsi="Times New Roman"/>
          <w:sz w:val="28"/>
          <w:szCs w:val="28"/>
          <w:lang w:val="en-US"/>
        </w:rPr>
        <w:t>T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70» </w:t>
      </w:r>
      <w:r w:rsidR="00993CCF">
        <w:rPr>
          <w:rFonts w:ascii="Times New Roman" w:hAnsi="Times New Roman"/>
          <w:sz w:val="28"/>
          <w:szCs w:val="28"/>
          <w:lang w:val="en-US"/>
        </w:rPr>
        <w:t>of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«</w:t>
      </w:r>
      <w:proofErr w:type="spellStart"/>
      <w:r w:rsidR="00993CCF" w:rsidRPr="00B138A0">
        <w:rPr>
          <w:rFonts w:ascii="Times New Roman" w:hAnsi="Times New Roman"/>
          <w:sz w:val="28"/>
          <w:szCs w:val="28"/>
          <w:lang w:val="en-US"/>
        </w:rPr>
        <w:t>Mettler</w:t>
      </w:r>
      <w:proofErr w:type="spellEnd"/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93CCF" w:rsidRPr="00B138A0">
        <w:rPr>
          <w:rFonts w:ascii="Times New Roman" w:hAnsi="Times New Roman"/>
          <w:sz w:val="28"/>
          <w:szCs w:val="28"/>
          <w:lang w:val="en-US"/>
        </w:rPr>
        <w:t>Toledo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» </w:t>
      </w:r>
      <w:r w:rsidR="00993CCF">
        <w:rPr>
          <w:rFonts w:ascii="Times New Roman" w:hAnsi="Times New Roman"/>
          <w:sz w:val="28"/>
          <w:szCs w:val="28"/>
          <w:lang w:val="en-US"/>
        </w:rPr>
        <w:t>producer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993CCF">
        <w:rPr>
          <w:rFonts w:ascii="Times New Roman" w:hAnsi="Times New Roman"/>
          <w:sz w:val="28"/>
          <w:szCs w:val="28"/>
          <w:lang w:val="en-US"/>
        </w:rPr>
        <w:t xml:space="preserve">company </w:t>
      </w:r>
      <w:r w:rsidR="00993CCF" w:rsidRPr="00993CCF">
        <w:rPr>
          <w:rFonts w:ascii="Times New Roman" w:hAnsi="Times New Roman"/>
          <w:sz w:val="28"/>
          <w:szCs w:val="28"/>
          <w:lang w:val="en-US"/>
        </w:rPr>
        <w:t>.</w:t>
      </w:r>
      <w:proofErr w:type="gramEnd"/>
      <w:r w:rsidR="00993CCF" w:rsidRPr="00993C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03DE">
        <w:rPr>
          <w:rFonts w:ascii="Times New Roman" w:hAnsi="Times New Roman"/>
          <w:sz w:val="28"/>
          <w:szCs w:val="28"/>
          <w:lang w:val="en-US"/>
        </w:rPr>
        <w:t>Results are introduced on the figures</w:t>
      </w:r>
      <w:r w:rsidR="003903DE" w:rsidRPr="003903DE">
        <w:rPr>
          <w:rFonts w:ascii="Times New Roman" w:hAnsi="Times New Roman"/>
          <w:sz w:val="28"/>
          <w:szCs w:val="28"/>
          <w:lang w:val="en-US"/>
        </w:rPr>
        <w:t xml:space="preserve"> 1-3 </w:t>
      </w:r>
      <w:proofErr w:type="gramStart"/>
      <w:r w:rsidR="003903DE">
        <w:rPr>
          <w:rFonts w:ascii="Times New Roman" w:hAnsi="Times New Roman"/>
          <w:sz w:val="28"/>
          <w:szCs w:val="28"/>
          <w:lang w:val="en-US"/>
        </w:rPr>
        <w:t>and</w:t>
      </w:r>
      <w:r w:rsidR="00B138A0" w:rsidRPr="003903D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903DE">
        <w:rPr>
          <w:rFonts w:ascii="Times New Roman" w:hAnsi="Times New Roman"/>
          <w:sz w:val="28"/>
          <w:szCs w:val="28"/>
          <w:lang w:val="en-US"/>
        </w:rPr>
        <w:t xml:space="preserve"> in</w:t>
      </w:r>
      <w:proofErr w:type="gramEnd"/>
      <w:r w:rsidR="003903DE">
        <w:rPr>
          <w:rFonts w:ascii="Times New Roman" w:hAnsi="Times New Roman"/>
          <w:sz w:val="28"/>
          <w:szCs w:val="28"/>
          <w:lang w:val="en-US"/>
        </w:rPr>
        <w:t xml:space="preserve"> the</w:t>
      </w:r>
      <w:r w:rsidR="00B138A0" w:rsidRPr="003903DE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C4AFC" w:rsidRPr="003903DE">
        <w:rPr>
          <w:rFonts w:ascii="Times New Roman" w:hAnsi="Times New Roman"/>
          <w:sz w:val="28"/>
          <w:szCs w:val="28"/>
          <w:lang w:val="en-US"/>
        </w:rPr>
        <w:t>Table</w:t>
      </w:r>
      <w:r w:rsidR="00B138A0" w:rsidRPr="003903DE">
        <w:rPr>
          <w:rFonts w:ascii="Times New Roman" w:hAnsi="Times New Roman"/>
          <w:sz w:val="28"/>
          <w:szCs w:val="28"/>
          <w:lang w:val="en-US"/>
        </w:rPr>
        <w:t xml:space="preserve"> 1, 2.</w:t>
      </w:r>
    </w:p>
    <w:p w:rsidR="00B138A0" w:rsidRPr="00982A15" w:rsidRDefault="00D70DA3" w:rsidP="00B138A0">
      <w:pPr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>)</w:t>
      </w:r>
      <w:r w:rsidR="008A504B" w:rsidRPr="00D70DA3">
        <w:rPr>
          <w:noProof/>
          <w:lang w:val="en-US"/>
        </w:rPr>
        <w:t xml:space="preserve"> </w:t>
      </w:r>
      <w:r w:rsidR="008A504B" w:rsidRPr="008A504B">
        <w:rPr>
          <w:rFonts w:ascii="Times New Roman" w:hAnsi="Times New Roman"/>
          <w:sz w:val="28"/>
          <w:szCs w:val="28"/>
          <w:lang w:val="en-US"/>
        </w:rPr>
        <w:drawing>
          <wp:inline distT="0" distB="0" distL="0" distR="0">
            <wp:extent cx="5580000" cy="2518913"/>
            <wp:effectExtent l="0" t="0" r="0" b="0"/>
            <wp:docPr id="1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138A0" w:rsidRPr="00D70DA3" w:rsidRDefault="00D70DA3" w:rsidP="00B138A0">
      <w:pPr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>)</w:t>
      </w:r>
      <w:r>
        <w:rPr>
          <w:noProof/>
          <w:lang w:val="en-US"/>
        </w:rPr>
        <w:t xml:space="preserve"> </w:t>
      </w:r>
      <w:r w:rsidRPr="00D70DA3">
        <w:rPr>
          <w:noProof/>
          <w:lang w:val="en-US"/>
        </w:rPr>
        <w:drawing>
          <wp:inline distT="0" distB="0" distL="0" distR="0">
            <wp:extent cx="5580000" cy="2518913"/>
            <wp:effectExtent l="0" t="0" r="0" b="0"/>
            <wp:docPr id="1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138A0" w:rsidRPr="00D70DA3" w:rsidRDefault="00D70DA3" w:rsidP="00B138A0">
      <w:pPr>
        <w:rPr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c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>)</w:t>
      </w:r>
      <w:r w:rsidRPr="00D70DA3">
        <w:rPr>
          <w:noProof/>
          <w:lang w:val="en-US"/>
        </w:rPr>
        <w:t xml:space="preserve"> </w:t>
      </w:r>
      <w:r w:rsidRPr="00D70DA3">
        <w:rPr>
          <w:rFonts w:ascii="Times New Roman" w:hAnsi="Times New Roman"/>
          <w:sz w:val="28"/>
          <w:szCs w:val="28"/>
          <w:lang w:val="en-US"/>
        </w:rPr>
        <w:drawing>
          <wp:inline distT="0" distB="0" distL="0" distR="0">
            <wp:extent cx="5580000" cy="2518914"/>
            <wp:effectExtent l="0" t="0" r="0" b="0"/>
            <wp:docPr id="1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138A0" w:rsidRPr="00196F6B" w:rsidRDefault="003C4AFC" w:rsidP="008A504B">
      <w:pPr>
        <w:spacing w:after="0" w:line="360" w:lineRule="auto"/>
        <w:ind w:left="1134" w:hanging="113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Figure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 1 –</w:t>
      </w:r>
      <w:r w:rsidR="00DD18A1">
        <w:rPr>
          <w:rFonts w:ascii="Times New Roman" w:hAnsi="Times New Roman"/>
          <w:sz w:val="28"/>
          <w:szCs w:val="28"/>
          <w:lang w:val="en-US"/>
        </w:rPr>
        <w:t>Productivity</w:t>
      </w:r>
      <w:r w:rsidR="00DD18A1" w:rsidRPr="00196F6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sz w:val="28"/>
          <w:szCs w:val="28"/>
          <w:lang w:val="en-US"/>
        </w:rPr>
        <w:t>of</w:t>
      </w:r>
      <w:r w:rsidR="00DD18A1" w:rsidRPr="00196F6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sz w:val="28"/>
          <w:szCs w:val="28"/>
          <w:lang w:val="en-US"/>
        </w:rPr>
        <w:t>emulsion</w:t>
      </w:r>
      <w:r w:rsidR="00DD18A1" w:rsidRPr="00196F6B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sz w:val="28"/>
          <w:szCs w:val="28"/>
          <w:lang w:val="en-US"/>
        </w:rPr>
        <w:t>breaking</w:t>
      </w:r>
      <w:r w:rsidR="00196F6B" w:rsidRPr="00196F6B">
        <w:rPr>
          <w:rFonts w:ascii="Times New Roman" w:hAnsi="Times New Roman"/>
          <w:sz w:val="28"/>
          <w:szCs w:val="28"/>
          <w:lang w:val="en-US"/>
        </w:rPr>
        <w:t xml:space="preserve"> by PAN membranes with the </w:t>
      </w:r>
      <w:r w:rsidR="008A504B">
        <w:rPr>
          <w:rFonts w:ascii="Times New Roman" w:hAnsi="Times New Roman"/>
          <w:sz w:val="28"/>
          <w:szCs w:val="28"/>
          <w:lang w:val="en-US"/>
        </w:rPr>
        <w:t>MWCO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 25 </w:t>
      </w:r>
      <w:proofErr w:type="spellStart"/>
      <w:r w:rsidR="009B256C" w:rsidRPr="009B256C">
        <w:rPr>
          <w:rFonts w:ascii="Times New Roman" w:hAnsi="Times New Roman"/>
          <w:sz w:val="28"/>
          <w:szCs w:val="28"/>
          <w:lang w:val="en-US"/>
        </w:rPr>
        <w:t>kDa</w:t>
      </w:r>
      <w:proofErr w:type="spellEnd"/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3D0A52">
        <w:rPr>
          <w:rFonts w:ascii="Times New Roman" w:hAnsi="Times New Roman"/>
          <w:sz w:val="28"/>
          <w:szCs w:val="28"/>
          <w:lang w:val="en-US"/>
        </w:rPr>
        <w:t xml:space="preserve">which are </w:t>
      </w:r>
      <w:proofErr w:type="spellStart"/>
      <w:r w:rsidR="003D0A52">
        <w:rPr>
          <w:rFonts w:ascii="Times New Roman" w:hAnsi="Times New Roman"/>
          <w:sz w:val="28"/>
          <w:szCs w:val="28"/>
          <w:lang w:val="en-US"/>
        </w:rPr>
        <w:t>electret</w:t>
      </w:r>
      <w:proofErr w:type="spellEnd"/>
      <w:r w:rsidR="006F753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D0A52">
        <w:rPr>
          <w:rFonts w:ascii="Times New Roman" w:hAnsi="Times New Roman"/>
          <w:sz w:val="28"/>
          <w:szCs w:val="28"/>
          <w:lang w:val="en-US"/>
        </w:rPr>
        <w:t>under the next conditions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: </w:t>
      </w:r>
      <w:r w:rsidR="00D70DA3">
        <w:rPr>
          <w:rFonts w:ascii="Times New Roman" w:hAnsi="Times New Roman"/>
          <w:sz w:val="28"/>
          <w:szCs w:val="28"/>
          <w:lang w:val="en-US"/>
        </w:rPr>
        <w:t>a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B138A0">
        <w:rPr>
          <w:rFonts w:ascii="Times New Roman" w:hAnsi="Times New Roman"/>
          <w:sz w:val="28"/>
          <w:szCs w:val="28"/>
          <w:lang w:val="en-US"/>
        </w:rPr>
        <w:t>U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 = 5 </w:t>
      </w:r>
      <w:r w:rsidR="000A7204" w:rsidRPr="000A7204">
        <w:rPr>
          <w:rFonts w:ascii="Times New Roman" w:hAnsi="Times New Roman"/>
          <w:sz w:val="28"/>
          <w:szCs w:val="28"/>
          <w:lang w:val="en-US"/>
        </w:rPr>
        <w:t>kV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; </w:t>
      </w:r>
      <w:r w:rsidR="00D70DA3">
        <w:rPr>
          <w:rFonts w:ascii="Times New Roman" w:hAnsi="Times New Roman"/>
          <w:sz w:val="28"/>
          <w:szCs w:val="28"/>
          <w:lang w:val="en-US"/>
        </w:rPr>
        <w:t>b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>)</w:t>
      </w:r>
      <w:r w:rsidR="008A504B">
        <w:rPr>
          <w:rFonts w:ascii="Times New Roman" w:hAnsi="Times New Roman"/>
          <w:sz w:val="28"/>
          <w:szCs w:val="28"/>
          <w:lang w:val="en-US"/>
        </w:rPr>
        <w:t> </w:t>
      </w:r>
      <w:r w:rsidR="00B138A0">
        <w:rPr>
          <w:rFonts w:ascii="Times New Roman" w:hAnsi="Times New Roman"/>
          <w:sz w:val="28"/>
          <w:szCs w:val="28"/>
          <w:lang w:val="en-US"/>
        </w:rPr>
        <w:t>U</w:t>
      </w:r>
      <w:r w:rsidR="008A504B">
        <w:rPr>
          <w:rFonts w:ascii="Times New Roman" w:hAnsi="Times New Roman"/>
          <w:sz w:val="28"/>
          <w:szCs w:val="28"/>
          <w:lang w:val="en-US"/>
        </w:rPr>
        <w:t> 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= 10 </w:t>
      </w:r>
      <w:r w:rsidR="000A7204" w:rsidRPr="000A7204">
        <w:rPr>
          <w:rFonts w:ascii="Times New Roman" w:hAnsi="Times New Roman"/>
          <w:sz w:val="28"/>
          <w:szCs w:val="28"/>
          <w:lang w:val="en-US"/>
        </w:rPr>
        <w:t>kV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; </w:t>
      </w:r>
      <w:r w:rsidR="00D70DA3">
        <w:rPr>
          <w:rFonts w:ascii="Times New Roman" w:hAnsi="Times New Roman"/>
          <w:sz w:val="28"/>
          <w:szCs w:val="28"/>
          <w:lang w:val="en-US"/>
        </w:rPr>
        <w:t>c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B138A0">
        <w:rPr>
          <w:rFonts w:ascii="Times New Roman" w:hAnsi="Times New Roman"/>
          <w:sz w:val="28"/>
          <w:szCs w:val="28"/>
          <w:lang w:val="en-US"/>
        </w:rPr>
        <w:t>U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 xml:space="preserve"> = 15 </w:t>
      </w:r>
      <w:r w:rsidR="000A7204" w:rsidRPr="000A7204">
        <w:rPr>
          <w:rFonts w:ascii="Times New Roman" w:hAnsi="Times New Roman"/>
          <w:sz w:val="28"/>
          <w:szCs w:val="28"/>
          <w:lang w:val="en-US"/>
        </w:rPr>
        <w:t>kV</w:t>
      </w:r>
      <w:r w:rsidR="00B138A0" w:rsidRPr="00196F6B">
        <w:rPr>
          <w:rFonts w:ascii="Times New Roman" w:hAnsi="Times New Roman"/>
          <w:sz w:val="28"/>
          <w:szCs w:val="28"/>
          <w:lang w:val="en-US"/>
        </w:rPr>
        <w:t>.</w:t>
      </w:r>
    </w:p>
    <w:p w:rsidR="00B138A0" w:rsidRPr="00196F6B" w:rsidRDefault="00B138A0" w:rsidP="00B138A0">
      <w:pPr>
        <w:spacing w:after="0" w:line="360" w:lineRule="auto"/>
        <w:ind w:left="1701" w:hanging="1701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B138A0" w:rsidRPr="00660DE8" w:rsidRDefault="00DA64F9" w:rsidP="00B138A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Curves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analysis</w:t>
      </w:r>
      <w:r w:rsidR="00B138A0"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presented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on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figure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170CA">
        <w:rPr>
          <w:rFonts w:ascii="Times New Roman" w:hAnsi="Times New Roman"/>
          <w:sz w:val="28"/>
          <w:szCs w:val="28"/>
          <w:lang w:val="en-US"/>
        </w:rPr>
        <w:t>1</w:t>
      </w:r>
      <w:r w:rsidR="00B27844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shows</w:t>
      </w:r>
      <w:r w:rsidR="009B223D">
        <w:rPr>
          <w:rFonts w:ascii="Times New Roman" w:hAnsi="Times New Roman"/>
          <w:sz w:val="28"/>
          <w:szCs w:val="28"/>
          <w:lang w:val="en-US"/>
        </w:rPr>
        <w:t xml:space="preserve"> the</w:t>
      </w:r>
      <w:r w:rsidR="00B138A0"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increase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productivity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25A85">
        <w:rPr>
          <w:rFonts w:ascii="Times New Roman" w:hAnsi="Times New Roman"/>
          <w:sz w:val="28"/>
          <w:szCs w:val="28"/>
          <w:lang w:val="en-US"/>
        </w:rPr>
        <w:t xml:space="preserve">modified </w:t>
      </w:r>
      <w:r w:rsidR="009B223D">
        <w:rPr>
          <w:rFonts w:ascii="Times New Roman" w:hAnsi="Times New Roman"/>
          <w:sz w:val="28"/>
          <w:szCs w:val="28"/>
          <w:lang w:val="en-US"/>
        </w:rPr>
        <w:t>PAN</w:t>
      </w:r>
      <w:r w:rsidR="00B138A0"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membranes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with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25A85">
        <w:rPr>
          <w:rFonts w:ascii="Times New Roman" w:hAnsi="Times New Roman"/>
          <w:sz w:val="28"/>
          <w:szCs w:val="28"/>
          <w:lang w:val="en-US"/>
        </w:rPr>
        <w:t>MWCO</w:t>
      </w:r>
      <w:r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16F9A" w:rsidRPr="00E16F9A">
        <w:rPr>
          <w:rFonts w:ascii="Times New Roman" w:hAnsi="Times New Roman"/>
          <w:sz w:val="28"/>
          <w:szCs w:val="28"/>
          <w:lang w:val="en-US"/>
        </w:rPr>
        <w:t xml:space="preserve">25 </w:t>
      </w:r>
      <w:proofErr w:type="spellStart"/>
      <w:r w:rsidR="009B256C" w:rsidRPr="009B256C">
        <w:rPr>
          <w:rFonts w:ascii="Times New Roman" w:hAnsi="Times New Roman"/>
          <w:sz w:val="28"/>
          <w:szCs w:val="28"/>
          <w:lang w:val="en-US"/>
        </w:rPr>
        <w:t>kDa</w:t>
      </w:r>
      <w:proofErr w:type="spellEnd"/>
      <w:r w:rsidR="00E16F9A"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16F9A">
        <w:rPr>
          <w:rFonts w:ascii="Times New Roman" w:hAnsi="Times New Roman"/>
          <w:sz w:val="28"/>
          <w:szCs w:val="28"/>
          <w:lang w:val="en-US"/>
        </w:rPr>
        <w:t>till</w:t>
      </w:r>
      <w:r w:rsidR="00E16F9A" w:rsidRPr="00E16F9A">
        <w:rPr>
          <w:rFonts w:ascii="Times New Roman" w:hAnsi="Times New Roman"/>
          <w:sz w:val="28"/>
          <w:szCs w:val="28"/>
          <w:lang w:val="en-US"/>
        </w:rPr>
        <w:t xml:space="preserve"> 2</w:t>
      </w:r>
      <w:r w:rsidR="00E16F9A">
        <w:rPr>
          <w:rFonts w:ascii="Times New Roman" w:hAnsi="Times New Roman"/>
          <w:sz w:val="28"/>
          <w:szCs w:val="28"/>
          <w:lang w:val="en-US"/>
        </w:rPr>
        <w:t xml:space="preserve"> times. These leaked particles were treated in the field of corona discharge</w:t>
      </w:r>
      <w:r w:rsidR="00B138A0" w:rsidRPr="00E16F9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16F9A">
        <w:rPr>
          <w:rFonts w:ascii="Times New Roman" w:hAnsi="Times New Roman"/>
          <w:sz w:val="28"/>
          <w:szCs w:val="28"/>
          <w:lang w:val="en-US"/>
        </w:rPr>
        <w:t>in all regimes of electro</w:t>
      </w:r>
      <w:r w:rsidR="003D0A5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16F9A">
        <w:rPr>
          <w:rFonts w:ascii="Times New Roman" w:hAnsi="Times New Roman"/>
          <w:sz w:val="28"/>
          <w:szCs w:val="28"/>
          <w:lang w:val="en-US"/>
        </w:rPr>
        <w:t>treatment</w:t>
      </w:r>
      <w:r w:rsidR="00B138A0" w:rsidRPr="00E16F9A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3C4AFC" w:rsidRPr="00E16F9A">
        <w:rPr>
          <w:rFonts w:ascii="Times New Roman" w:hAnsi="Times New Roman"/>
          <w:sz w:val="28"/>
          <w:szCs w:val="28"/>
          <w:lang w:val="en-US"/>
        </w:rPr>
        <w:t>Figure</w:t>
      </w:r>
      <w:r w:rsidR="00B138A0" w:rsidRPr="00E16F9A">
        <w:rPr>
          <w:rFonts w:ascii="Times New Roman" w:hAnsi="Times New Roman"/>
          <w:sz w:val="28"/>
          <w:szCs w:val="28"/>
          <w:lang w:val="en-US"/>
        </w:rPr>
        <w:t xml:space="preserve"> 1</w:t>
      </w:r>
      <w:r w:rsidR="00C25A85">
        <w:rPr>
          <w:rFonts w:ascii="Times New Roman" w:hAnsi="Times New Roman"/>
          <w:sz w:val="28"/>
          <w:szCs w:val="28"/>
          <w:lang w:val="en-US"/>
        </w:rPr>
        <w:t>a</w:t>
      </w:r>
      <w:r w:rsidR="00B138A0" w:rsidRPr="00E16F9A">
        <w:rPr>
          <w:rFonts w:ascii="Times New Roman" w:hAnsi="Times New Roman"/>
          <w:sz w:val="28"/>
          <w:szCs w:val="28"/>
          <w:lang w:val="en-US"/>
        </w:rPr>
        <w:t>-</w:t>
      </w:r>
      <w:r w:rsidR="00C25A85">
        <w:rPr>
          <w:rFonts w:ascii="Times New Roman" w:hAnsi="Times New Roman"/>
          <w:sz w:val="28"/>
          <w:szCs w:val="28"/>
          <w:lang w:val="en-US"/>
        </w:rPr>
        <w:t>c</w:t>
      </w:r>
      <w:r w:rsidR="00B138A0" w:rsidRPr="00E16F9A">
        <w:rPr>
          <w:rFonts w:ascii="Times New Roman" w:hAnsi="Times New Roman"/>
          <w:sz w:val="28"/>
          <w:szCs w:val="28"/>
          <w:lang w:val="en-US"/>
        </w:rPr>
        <w:t xml:space="preserve">). </w:t>
      </w:r>
      <w:r w:rsidR="00E16F9A">
        <w:rPr>
          <w:rFonts w:ascii="Times New Roman" w:hAnsi="Times New Roman"/>
          <w:sz w:val="28"/>
          <w:szCs w:val="28"/>
          <w:lang w:val="en-US"/>
        </w:rPr>
        <w:t>In</w:t>
      </w:r>
      <w:r w:rsidR="00E16F9A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16F9A">
        <w:rPr>
          <w:rFonts w:ascii="Times New Roman" w:hAnsi="Times New Roman"/>
          <w:sz w:val="28"/>
          <w:szCs w:val="28"/>
          <w:lang w:val="en-US"/>
        </w:rPr>
        <w:t>addition</w:t>
      </w:r>
      <w:r w:rsidR="00E16F9A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16F9A">
        <w:rPr>
          <w:rFonts w:ascii="Times New Roman" w:hAnsi="Times New Roman"/>
          <w:sz w:val="28"/>
          <w:szCs w:val="28"/>
          <w:lang w:val="en-US"/>
        </w:rPr>
        <w:t>of</w:t>
      </w:r>
      <w:r w:rsidR="00E16F9A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16F9A">
        <w:rPr>
          <w:rFonts w:ascii="Times New Roman" w:hAnsi="Times New Roman"/>
          <w:sz w:val="28"/>
          <w:szCs w:val="28"/>
          <w:lang w:val="en-US"/>
        </w:rPr>
        <w:t>the</w:t>
      </w:r>
      <w:r w:rsidR="00E16F9A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16F9A">
        <w:rPr>
          <w:rFonts w:ascii="Times New Roman" w:hAnsi="Times New Roman"/>
          <w:sz w:val="28"/>
          <w:szCs w:val="28"/>
          <w:lang w:val="en-US"/>
        </w:rPr>
        <w:t>above</w:t>
      </w:r>
      <w:r w:rsidR="00E16F9A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C182F">
        <w:rPr>
          <w:rFonts w:ascii="Times New Roman" w:hAnsi="Times New Roman"/>
          <w:sz w:val="28"/>
          <w:szCs w:val="28"/>
          <w:lang w:val="en-US"/>
        </w:rPr>
        <w:t>the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C182F">
        <w:rPr>
          <w:rFonts w:ascii="Times New Roman" w:hAnsi="Times New Roman"/>
          <w:sz w:val="28"/>
          <w:szCs w:val="28"/>
          <w:lang w:val="en-US"/>
        </w:rPr>
        <w:t>great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C182F">
        <w:rPr>
          <w:rFonts w:ascii="Times New Roman" w:hAnsi="Times New Roman"/>
          <w:sz w:val="28"/>
          <w:szCs w:val="28"/>
          <w:lang w:val="en-US"/>
        </w:rPr>
        <w:t>value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C182F">
        <w:rPr>
          <w:rFonts w:ascii="Times New Roman" w:hAnsi="Times New Roman"/>
          <w:sz w:val="28"/>
          <w:szCs w:val="28"/>
          <w:lang w:val="en-US"/>
        </w:rPr>
        <w:t>of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C182F">
        <w:rPr>
          <w:rFonts w:ascii="Times New Roman" w:hAnsi="Times New Roman"/>
          <w:sz w:val="28"/>
          <w:szCs w:val="28"/>
          <w:lang w:val="en-US"/>
        </w:rPr>
        <w:t>the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C182F">
        <w:rPr>
          <w:rFonts w:ascii="Times New Roman" w:hAnsi="Times New Roman"/>
          <w:sz w:val="28"/>
          <w:szCs w:val="28"/>
          <w:lang w:val="en-US"/>
        </w:rPr>
        <w:t>present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C182F">
        <w:rPr>
          <w:rFonts w:ascii="Times New Roman" w:hAnsi="Times New Roman"/>
          <w:sz w:val="28"/>
          <w:szCs w:val="28"/>
          <w:lang w:val="en-US"/>
        </w:rPr>
        <w:t>parameter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B223D">
        <w:rPr>
          <w:rFonts w:ascii="Times New Roman" w:hAnsi="Times New Roman"/>
          <w:sz w:val="28"/>
          <w:szCs w:val="28"/>
          <w:lang w:val="en-US"/>
        </w:rPr>
        <w:t>for</w:t>
      </w:r>
      <w:r w:rsidR="006170C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170CA" w:rsidRPr="00B27844">
        <w:rPr>
          <w:rFonts w:ascii="Times New Roman" w:hAnsi="Times New Roman"/>
          <w:sz w:val="28"/>
          <w:szCs w:val="28"/>
          <w:lang w:val="en-US"/>
        </w:rPr>
        <w:t>each</w:t>
      </w:r>
      <w:r w:rsidR="00660DE8">
        <w:rPr>
          <w:rFonts w:ascii="Times New Roman" w:hAnsi="Times New Roman"/>
          <w:sz w:val="28"/>
          <w:szCs w:val="28"/>
          <w:lang w:val="en-US"/>
        </w:rPr>
        <w:t xml:space="preserve"> value U is observed when</w:t>
      </w:r>
      <w:r w:rsidR="00DC182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C182F">
        <w:rPr>
          <w:rFonts w:ascii="Times New Roman" w:hAnsi="Times New Roman"/>
          <w:sz w:val="28"/>
          <w:szCs w:val="28"/>
        </w:rPr>
        <w:t>τ</w:t>
      </w:r>
      <w:r w:rsidR="00DC182F">
        <w:rPr>
          <w:rFonts w:ascii="Times New Roman" w:hAnsi="Times New Roman"/>
          <w:sz w:val="28"/>
          <w:szCs w:val="28"/>
          <w:lang w:val="en-US"/>
        </w:rPr>
        <w:t> 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>=</w:t>
      </w:r>
      <w:r w:rsidR="00DC182F">
        <w:rPr>
          <w:rFonts w:ascii="Times New Roman" w:hAnsi="Times New Roman"/>
          <w:sz w:val="28"/>
          <w:szCs w:val="28"/>
          <w:lang w:val="en-US"/>
        </w:rPr>
        <w:t> 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>1</w:t>
      </w:r>
      <w:proofErr w:type="gramStart"/>
      <w:r w:rsidR="00DC182F" w:rsidRPr="00DC182F">
        <w:rPr>
          <w:rFonts w:ascii="Times New Roman" w:hAnsi="Times New Roman"/>
          <w:sz w:val="28"/>
          <w:szCs w:val="28"/>
          <w:lang w:val="en-US"/>
        </w:rPr>
        <w:t>,5</w:t>
      </w:r>
      <w:proofErr w:type="gramEnd"/>
      <w:r w:rsidR="00DC182F">
        <w:rPr>
          <w:rFonts w:ascii="Times New Roman" w:hAnsi="Times New Roman"/>
          <w:sz w:val="28"/>
          <w:szCs w:val="28"/>
          <w:lang w:val="en-US"/>
        </w:rPr>
        <w:t xml:space="preserve"> min, and the </w:t>
      </w:r>
      <w:r w:rsidR="00DD18A1">
        <w:rPr>
          <w:rFonts w:ascii="Times New Roman" w:hAnsi="Times New Roman"/>
          <w:sz w:val="28"/>
          <w:szCs w:val="28"/>
          <w:lang w:val="en-US"/>
        </w:rPr>
        <w:t>greatest value was registe</w:t>
      </w:r>
      <w:r w:rsidR="00B27844">
        <w:rPr>
          <w:rFonts w:ascii="Times New Roman" w:hAnsi="Times New Roman"/>
          <w:sz w:val="28"/>
          <w:szCs w:val="28"/>
          <w:lang w:val="en-US"/>
        </w:rPr>
        <w:t>re</w:t>
      </w:r>
      <w:r w:rsidR="00DD18A1">
        <w:rPr>
          <w:rFonts w:ascii="Times New Roman" w:hAnsi="Times New Roman"/>
          <w:sz w:val="28"/>
          <w:szCs w:val="28"/>
          <w:lang w:val="en-US"/>
        </w:rPr>
        <w:t>d</w:t>
      </w:r>
      <w:r w:rsidR="00C25A8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60DE8">
        <w:rPr>
          <w:rFonts w:ascii="Times New Roman" w:hAnsi="Times New Roman"/>
          <w:sz w:val="28"/>
          <w:szCs w:val="28"/>
          <w:lang w:val="en-US"/>
        </w:rPr>
        <w:t>when</w:t>
      </w:r>
      <w:r w:rsidR="00DC182F">
        <w:rPr>
          <w:rFonts w:ascii="Times New Roman" w:hAnsi="Times New Roman"/>
          <w:sz w:val="28"/>
          <w:szCs w:val="28"/>
          <w:lang w:val="en-US"/>
        </w:rPr>
        <w:t xml:space="preserve"> U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 xml:space="preserve"> = 5 </w:t>
      </w:r>
      <w:r w:rsidR="00DC182F">
        <w:rPr>
          <w:rFonts w:ascii="Times New Roman" w:hAnsi="Times New Roman"/>
          <w:sz w:val="28"/>
          <w:szCs w:val="28"/>
        </w:rPr>
        <w:t>к</w:t>
      </w:r>
      <w:r w:rsidR="00DC182F">
        <w:rPr>
          <w:rFonts w:ascii="Times New Roman" w:hAnsi="Times New Roman"/>
          <w:sz w:val="28"/>
          <w:szCs w:val="28"/>
          <w:lang w:val="en-US"/>
        </w:rPr>
        <w:t>V.</w:t>
      </w:r>
      <w:r w:rsidR="00DC182F" w:rsidRPr="00DC182F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B138A0" w:rsidRDefault="003C4AFC" w:rsidP="00C25A85">
      <w:pPr>
        <w:spacing w:line="360" w:lineRule="auto"/>
        <w:ind w:left="1134" w:hanging="113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Table</w:t>
      </w:r>
      <w:r w:rsidRPr="00660DE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38A0" w:rsidRPr="00660DE8">
        <w:rPr>
          <w:rFonts w:ascii="Times New Roman" w:hAnsi="Times New Roman"/>
          <w:sz w:val="28"/>
          <w:szCs w:val="28"/>
          <w:lang w:val="en-US"/>
        </w:rPr>
        <w:t xml:space="preserve">1 – </w:t>
      </w:r>
      <w:r w:rsidR="003D0A52">
        <w:rPr>
          <w:rFonts w:ascii="Times New Roman" w:hAnsi="Times New Roman"/>
          <w:sz w:val="28"/>
          <w:szCs w:val="28"/>
          <w:lang w:val="en-US"/>
        </w:rPr>
        <w:t xml:space="preserve">received </w:t>
      </w:r>
      <w:r w:rsidR="00C25A85">
        <w:rPr>
          <w:rFonts w:ascii="Times New Roman" w:hAnsi="Times New Roman"/>
          <w:sz w:val="28"/>
          <w:szCs w:val="28"/>
          <w:lang w:val="en-US"/>
        </w:rPr>
        <w:t>COD</w:t>
      </w:r>
      <w:r w:rsidR="003D0A52" w:rsidRPr="00295F1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D0A52">
        <w:rPr>
          <w:rFonts w:ascii="Times New Roman" w:hAnsi="Times New Roman"/>
          <w:sz w:val="28"/>
          <w:szCs w:val="28"/>
          <w:lang w:val="en-US"/>
        </w:rPr>
        <w:t xml:space="preserve">filtrates under division by </w:t>
      </w:r>
      <w:proofErr w:type="spellStart"/>
      <w:r w:rsidR="003D0A52">
        <w:rPr>
          <w:rFonts w:ascii="Times New Roman" w:hAnsi="Times New Roman"/>
          <w:sz w:val="28"/>
          <w:szCs w:val="28"/>
          <w:lang w:val="en-US"/>
        </w:rPr>
        <w:t>electret</w:t>
      </w:r>
      <w:proofErr w:type="spellEnd"/>
      <w:r w:rsidR="00196F6B" w:rsidRPr="00660DE8">
        <w:rPr>
          <w:rFonts w:ascii="Times New Roman" w:hAnsi="Times New Roman"/>
          <w:sz w:val="28"/>
          <w:szCs w:val="28"/>
          <w:lang w:val="en-US"/>
        </w:rPr>
        <w:t xml:space="preserve"> PAN membranes</w:t>
      </w:r>
      <w:r w:rsidR="00B138A0" w:rsidRPr="00660DE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96F6B" w:rsidRPr="00660DE8">
        <w:rPr>
          <w:rFonts w:ascii="Times New Roman" w:hAnsi="Times New Roman"/>
          <w:sz w:val="28"/>
          <w:szCs w:val="28"/>
          <w:lang w:val="en-US"/>
        </w:rPr>
        <w:t xml:space="preserve">with the </w:t>
      </w:r>
      <w:r w:rsidR="00DE1F24">
        <w:rPr>
          <w:rFonts w:ascii="Times New Roman" w:hAnsi="Times New Roman"/>
          <w:sz w:val="28"/>
          <w:szCs w:val="28"/>
          <w:lang w:val="en-US"/>
        </w:rPr>
        <w:t>MWCO</w:t>
      </w:r>
      <w:r w:rsidR="00B138A0" w:rsidRPr="00660DE8">
        <w:rPr>
          <w:rFonts w:ascii="Times New Roman" w:hAnsi="Times New Roman"/>
          <w:sz w:val="28"/>
          <w:szCs w:val="28"/>
          <w:lang w:val="en-US"/>
        </w:rPr>
        <w:t xml:space="preserve"> 25 </w:t>
      </w:r>
      <w:proofErr w:type="spellStart"/>
      <w:r w:rsidR="009B256C" w:rsidRPr="00660DE8">
        <w:rPr>
          <w:rFonts w:ascii="Times New Roman" w:hAnsi="Times New Roman"/>
          <w:sz w:val="28"/>
          <w:szCs w:val="28"/>
          <w:lang w:val="en-US"/>
        </w:rPr>
        <w:t>kDa</w:t>
      </w:r>
      <w:proofErr w:type="spellEnd"/>
      <w:r w:rsidR="00B138A0" w:rsidRPr="00660DE8">
        <w:rPr>
          <w:rFonts w:ascii="Times New Roman" w:hAnsi="Times New Roman"/>
          <w:sz w:val="28"/>
          <w:szCs w:val="28"/>
          <w:lang w:val="en-US"/>
        </w:rPr>
        <w:t>.</w:t>
      </w:r>
    </w:p>
    <w:tbl>
      <w:tblPr>
        <w:tblW w:w="937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09"/>
        <w:gridCol w:w="2126"/>
        <w:gridCol w:w="2268"/>
        <w:gridCol w:w="2271"/>
      </w:tblGrid>
      <w:tr w:rsidR="00B138A0" w:rsidRPr="0001526E" w:rsidTr="00B138A0">
        <w:trPr>
          <w:trHeight w:val="300"/>
        </w:trPr>
        <w:tc>
          <w:tcPr>
            <w:tcW w:w="2709" w:type="dxa"/>
            <w:vMerge w:val="restart"/>
            <w:shd w:val="clear" w:color="auto" w:fill="auto"/>
            <w:noWrap/>
            <w:vAlign w:val="center"/>
          </w:tcPr>
          <w:p w:rsidR="00B138A0" w:rsidRPr="00DD5E1E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U</w:t>
            </w:r>
            <w:r w:rsidRPr="00DD5E1E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0A720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kV</w:t>
            </w:r>
            <w:proofErr w:type="spellEnd"/>
          </w:p>
        </w:tc>
        <w:tc>
          <w:tcPr>
            <w:tcW w:w="6665" w:type="dxa"/>
            <w:gridSpan w:val="3"/>
            <w:shd w:val="clear" w:color="auto" w:fill="auto"/>
            <w:noWrap/>
            <w:vAlign w:val="center"/>
          </w:tcPr>
          <w:p w:rsidR="00B138A0" w:rsidRPr="00DD5E1E" w:rsidRDefault="00C25A85" w:rsidP="00B138A0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COD</w:t>
            </w:r>
            <w:r w:rsidR="00B138A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g</w:t>
            </w:r>
            <w:r w:rsidRPr="006F7535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</w:t>
            </w:r>
            <w:r w:rsidRPr="006F7535">
              <w:rPr>
                <w:rFonts w:ascii="Times New Roman" w:hAnsi="Times New Roman"/>
                <w:bCs/>
                <w:color w:val="000000"/>
                <w:sz w:val="28"/>
                <w:szCs w:val="28"/>
                <w:vertAlign w:val="subscript"/>
                <w:lang w:val="en-US"/>
              </w:rPr>
              <w:t>2</w:t>
            </w:r>
            <w:r w:rsidRPr="006F7535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l</w:t>
            </w:r>
          </w:p>
        </w:tc>
      </w:tr>
      <w:tr w:rsidR="00B138A0" w:rsidRPr="0001526E" w:rsidTr="00B138A0">
        <w:trPr>
          <w:trHeight w:val="300"/>
        </w:trPr>
        <w:tc>
          <w:tcPr>
            <w:tcW w:w="2709" w:type="dxa"/>
            <w:vMerge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5" w:type="dxa"/>
            <w:gridSpan w:val="3"/>
            <w:shd w:val="clear" w:color="auto" w:fill="auto"/>
            <w:noWrap/>
            <w:vAlign w:val="center"/>
          </w:tcPr>
          <w:p w:rsidR="00B138A0" w:rsidRPr="00E16F9A" w:rsidRDefault="003C4AFC" w:rsidP="00E16F9A">
            <w:pPr>
              <w:spacing w:after="0" w:line="36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Productive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time</w:t>
            </w:r>
            <w:proofErr w:type="spellEnd"/>
            <w:r w:rsidR="00B138A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</w:t>
            </w:r>
            <w:r w:rsidR="00B138A0" w:rsidRPr="0001526E">
              <w:rPr>
                <w:rFonts w:ascii="Times New Roman" w:hAnsi="Times New Roman"/>
                <w:sz w:val="28"/>
                <w:szCs w:val="28"/>
              </w:rPr>
              <w:t xml:space="preserve"> τ,</w:t>
            </w:r>
            <w:r w:rsidR="00B138A0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E16F9A"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min</w:t>
            </w:r>
          </w:p>
        </w:tc>
      </w:tr>
      <w:tr w:rsidR="00B138A0" w:rsidRPr="0001526E" w:rsidTr="00B138A0">
        <w:trPr>
          <w:trHeight w:val="300"/>
        </w:trPr>
        <w:tc>
          <w:tcPr>
            <w:tcW w:w="2709" w:type="dxa"/>
            <w:vMerge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138A0" w:rsidRPr="00DD5E1E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138A0" w:rsidRPr="00B83F6E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:rsidR="00B138A0" w:rsidRPr="00DD5E1E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1,5</w:t>
            </w:r>
          </w:p>
        </w:tc>
      </w:tr>
      <w:tr w:rsidR="00B138A0" w:rsidRPr="0001526E" w:rsidTr="00B138A0">
        <w:trPr>
          <w:trHeight w:val="300"/>
        </w:trPr>
        <w:tc>
          <w:tcPr>
            <w:tcW w:w="2709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60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260">
              <w:rPr>
                <w:rFonts w:ascii="Times New Roman" w:hAnsi="Times New Roman"/>
                <w:sz w:val="28"/>
                <w:szCs w:val="28"/>
              </w:rPr>
              <w:t>10002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7803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7639</w:t>
            </w:r>
          </w:p>
        </w:tc>
      </w:tr>
      <w:tr w:rsidR="00B138A0" w:rsidRPr="0001526E" w:rsidTr="00B138A0">
        <w:trPr>
          <w:trHeight w:val="300"/>
        </w:trPr>
        <w:tc>
          <w:tcPr>
            <w:tcW w:w="2709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60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6578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5642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6810</w:t>
            </w:r>
          </w:p>
        </w:tc>
      </w:tr>
      <w:tr w:rsidR="00B138A0" w:rsidRPr="0001526E" w:rsidTr="00B138A0">
        <w:trPr>
          <w:trHeight w:val="300"/>
        </w:trPr>
        <w:tc>
          <w:tcPr>
            <w:tcW w:w="2709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Pr="002D0260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2126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6812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6339</w:t>
            </w:r>
          </w:p>
        </w:tc>
        <w:tc>
          <w:tcPr>
            <w:tcW w:w="2271" w:type="dxa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7462</w:t>
            </w:r>
          </w:p>
        </w:tc>
      </w:tr>
      <w:tr w:rsidR="00B138A0" w:rsidRPr="0001526E" w:rsidTr="00B138A0">
        <w:trPr>
          <w:trHeight w:val="300"/>
        </w:trPr>
        <w:tc>
          <w:tcPr>
            <w:tcW w:w="2709" w:type="dxa"/>
            <w:shd w:val="clear" w:color="auto" w:fill="auto"/>
            <w:noWrap/>
            <w:vAlign w:val="center"/>
          </w:tcPr>
          <w:p w:rsidR="00B138A0" w:rsidRPr="002D0260" w:rsidRDefault="00C25A85" w:rsidP="00C25A8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Unmodified</w:t>
            </w:r>
            <w:r w:rsidR="005572B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572B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membrane</w:t>
            </w:r>
            <w:proofErr w:type="spellEnd"/>
          </w:p>
        </w:tc>
        <w:tc>
          <w:tcPr>
            <w:tcW w:w="6665" w:type="dxa"/>
            <w:gridSpan w:val="3"/>
            <w:shd w:val="clear" w:color="auto" w:fill="auto"/>
            <w:noWrap/>
            <w:vAlign w:val="center"/>
          </w:tcPr>
          <w:p w:rsidR="00B138A0" w:rsidRPr="002D0260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60">
              <w:rPr>
                <w:rFonts w:ascii="Times New Roman" w:hAnsi="Times New Roman"/>
                <w:bCs/>
                <w:sz w:val="28"/>
                <w:szCs w:val="28"/>
              </w:rPr>
              <w:t>8520</w:t>
            </w:r>
          </w:p>
        </w:tc>
      </w:tr>
      <w:tr w:rsidR="00B138A0" w:rsidRPr="0001526E" w:rsidTr="00B138A0">
        <w:trPr>
          <w:trHeight w:val="30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8A0" w:rsidRPr="003C4AFC" w:rsidRDefault="003C4AFC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lang w:val="en-US"/>
              </w:rPr>
              <w:t>Emulsion</w:t>
            </w:r>
          </w:p>
        </w:tc>
        <w:tc>
          <w:tcPr>
            <w:tcW w:w="6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38A0" w:rsidRPr="004B0724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4B0724">
              <w:rPr>
                <w:rFonts w:ascii="Times New Roman" w:hAnsi="Times New Roman"/>
                <w:bCs/>
                <w:sz w:val="28"/>
                <w:szCs w:val="28"/>
              </w:rPr>
              <w:t>166550</w:t>
            </w:r>
          </w:p>
        </w:tc>
      </w:tr>
    </w:tbl>
    <w:p w:rsidR="00B138A0" w:rsidRPr="006F7535" w:rsidRDefault="009B223D" w:rsidP="00B138A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lastRenderedPageBreak/>
        <w:t>Presented v</w:t>
      </w:r>
      <w:r w:rsidR="00356BCF">
        <w:rPr>
          <w:rFonts w:ascii="Times New Roman" w:hAnsi="Times New Roman"/>
          <w:sz w:val="28"/>
          <w:szCs w:val="28"/>
          <w:lang w:val="en-US"/>
        </w:rPr>
        <w:t>alues in the table</w:t>
      </w:r>
      <w:r w:rsidR="00C25A85">
        <w:rPr>
          <w:rFonts w:ascii="Times New Roman" w:hAnsi="Times New Roman"/>
          <w:sz w:val="28"/>
          <w:szCs w:val="28"/>
          <w:lang w:val="en-US"/>
        </w:rPr>
        <w:t xml:space="preserve"> 1 show improving effectiveness</w:t>
      </w:r>
      <w:r w:rsidR="00B2784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56BCF">
        <w:rPr>
          <w:rFonts w:ascii="Times New Roman" w:hAnsi="Times New Roman"/>
          <w:sz w:val="28"/>
          <w:szCs w:val="28"/>
          <w:lang w:val="en-US"/>
        </w:rPr>
        <w:t xml:space="preserve">of emulsion breaking of </w:t>
      </w:r>
      <w:r w:rsidR="00C25A85">
        <w:rPr>
          <w:rFonts w:ascii="Times New Roman" w:hAnsi="Times New Roman"/>
          <w:sz w:val="28"/>
          <w:szCs w:val="28"/>
          <w:lang w:val="en-US"/>
        </w:rPr>
        <w:t xml:space="preserve">modified </w:t>
      </w:r>
      <w:r w:rsidR="006170CA" w:rsidRPr="00B27844">
        <w:rPr>
          <w:rFonts w:ascii="Times New Roman" w:hAnsi="Times New Roman"/>
          <w:sz w:val="28"/>
          <w:szCs w:val="28"/>
          <w:lang w:val="en-US"/>
        </w:rPr>
        <w:t>PAN</w:t>
      </w:r>
      <w:r w:rsidR="00B138A0" w:rsidRPr="00B2784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56BCF">
        <w:rPr>
          <w:rFonts w:ascii="Times New Roman" w:hAnsi="Times New Roman"/>
          <w:sz w:val="28"/>
          <w:szCs w:val="28"/>
          <w:lang w:val="en-US"/>
        </w:rPr>
        <w:t>membranes</w:t>
      </w:r>
      <w:r w:rsidR="00196F6B" w:rsidRPr="00356BCF">
        <w:rPr>
          <w:rFonts w:ascii="Times New Roman" w:hAnsi="Times New Roman"/>
          <w:sz w:val="28"/>
          <w:szCs w:val="28"/>
          <w:lang w:val="en-US"/>
        </w:rPr>
        <w:t xml:space="preserve"> with the </w:t>
      </w:r>
      <w:r w:rsidR="00C25A85">
        <w:rPr>
          <w:rFonts w:ascii="Times New Roman" w:hAnsi="Times New Roman"/>
          <w:sz w:val="28"/>
          <w:szCs w:val="28"/>
          <w:lang w:val="en-US"/>
        </w:rPr>
        <w:t>MWCO</w:t>
      </w:r>
      <w:r w:rsidR="00B138A0" w:rsidRPr="00356BCF">
        <w:rPr>
          <w:rFonts w:ascii="Times New Roman" w:hAnsi="Times New Roman"/>
          <w:sz w:val="28"/>
          <w:szCs w:val="28"/>
          <w:lang w:val="en-US"/>
        </w:rPr>
        <w:t xml:space="preserve"> 25 </w:t>
      </w:r>
      <w:proofErr w:type="spellStart"/>
      <w:r w:rsidR="009B256C" w:rsidRPr="00356BCF">
        <w:rPr>
          <w:rFonts w:ascii="Times New Roman" w:hAnsi="Times New Roman"/>
          <w:sz w:val="28"/>
          <w:szCs w:val="28"/>
          <w:lang w:val="en-US"/>
        </w:rPr>
        <w:t>kDa</w:t>
      </w:r>
      <w:proofErr w:type="spellEnd"/>
      <w:r w:rsidR="00B05607" w:rsidRPr="00356B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05607">
        <w:rPr>
          <w:rFonts w:ascii="Times New Roman" w:hAnsi="Times New Roman"/>
          <w:sz w:val="28"/>
          <w:szCs w:val="28"/>
          <w:lang w:val="en-US"/>
        </w:rPr>
        <w:t>in</w:t>
      </w:r>
      <w:r w:rsidR="00B138A0" w:rsidRPr="00356BCF">
        <w:rPr>
          <w:rFonts w:ascii="Times New Roman" w:hAnsi="Times New Roman"/>
          <w:sz w:val="28"/>
          <w:szCs w:val="28"/>
          <w:lang w:val="en-US"/>
        </w:rPr>
        <w:t xml:space="preserve"> 8 </w:t>
      </w:r>
      <w:r w:rsidR="00B05607">
        <w:rPr>
          <w:rFonts w:ascii="Times New Roman" w:hAnsi="Times New Roman"/>
          <w:sz w:val="28"/>
          <w:szCs w:val="28"/>
          <w:lang w:val="en-US"/>
        </w:rPr>
        <w:t>cases</w:t>
      </w:r>
      <w:r w:rsidR="00B05607" w:rsidRPr="00356B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05607">
        <w:rPr>
          <w:rFonts w:ascii="Times New Roman" w:hAnsi="Times New Roman"/>
          <w:sz w:val="28"/>
          <w:szCs w:val="28"/>
          <w:lang w:val="en-US"/>
        </w:rPr>
        <w:t>from</w:t>
      </w:r>
      <w:r w:rsidR="00B138A0" w:rsidRPr="00356BCF">
        <w:rPr>
          <w:rFonts w:ascii="Times New Roman" w:hAnsi="Times New Roman"/>
          <w:sz w:val="28"/>
          <w:szCs w:val="28"/>
          <w:lang w:val="en-US"/>
        </w:rPr>
        <w:t xml:space="preserve"> 9.</w:t>
      </w:r>
      <w:proofErr w:type="gramEnd"/>
      <w:r w:rsidR="00B138A0" w:rsidRPr="00356BCF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F7535">
        <w:rPr>
          <w:rFonts w:ascii="Times New Roman" w:hAnsi="Times New Roman"/>
          <w:sz w:val="28"/>
          <w:szCs w:val="28"/>
          <w:lang w:val="en-US"/>
        </w:rPr>
        <w:t xml:space="preserve">The value of </w:t>
      </w:r>
      <w:r w:rsidR="00C25A85">
        <w:rPr>
          <w:rFonts w:ascii="Times New Roman" w:hAnsi="Times New Roman"/>
          <w:sz w:val="28"/>
          <w:szCs w:val="28"/>
          <w:lang w:val="en-US"/>
        </w:rPr>
        <w:t>COD</w:t>
      </w:r>
      <w:r w:rsidR="00B138A0" w:rsidRPr="006F753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F7535">
        <w:rPr>
          <w:rFonts w:ascii="Times New Roman" w:hAnsi="Times New Roman"/>
          <w:sz w:val="28"/>
          <w:szCs w:val="28"/>
          <w:lang w:val="en-US"/>
        </w:rPr>
        <w:t xml:space="preserve">filtrate </w:t>
      </w:r>
      <w:r w:rsidR="00D805CC" w:rsidRPr="00B27844">
        <w:rPr>
          <w:rFonts w:ascii="Times New Roman" w:hAnsi="Times New Roman"/>
          <w:sz w:val="28"/>
          <w:szCs w:val="28"/>
          <w:lang w:val="en-US"/>
        </w:rPr>
        <w:t>received by the</w:t>
      </w:r>
      <w:r w:rsidR="00B138A0" w:rsidRPr="00B2784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F7535" w:rsidRPr="00B27844">
        <w:rPr>
          <w:rFonts w:ascii="Times New Roman" w:hAnsi="Times New Roman"/>
          <w:sz w:val="28"/>
          <w:szCs w:val="28"/>
          <w:lang w:val="en-US"/>
        </w:rPr>
        <w:t>use</w:t>
      </w:r>
      <w:r w:rsidR="006F7535">
        <w:rPr>
          <w:rFonts w:ascii="Times New Roman" w:hAnsi="Times New Roman"/>
          <w:sz w:val="28"/>
          <w:szCs w:val="28"/>
          <w:lang w:val="en-US"/>
        </w:rPr>
        <w:t xml:space="preserve"> of </w:t>
      </w:r>
      <w:r w:rsidR="00C25A85">
        <w:rPr>
          <w:rFonts w:ascii="Times New Roman" w:hAnsi="Times New Roman"/>
          <w:sz w:val="28"/>
          <w:szCs w:val="28"/>
          <w:lang w:val="en-US"/>
        </w:rPr>
        <w:t>unmodified</w:t>
      </w:r>
      <w:r w:rsidR="006F7535">
        <w:rPr>
          <w:rFonts w:ascii="Times New Roman" w:hAnsi="Times New Roman"/>
          <w:sz w:val="28"/>
          <w:szCs w:val="28"/>
          <w:lang w:val="en-US"/>
        </w:rPr>
        <w:t xml:space="preserve"> membrane is</w:t>
      </w:r>
      <w:r w:rsidR="00B138A0" w:rsidRPr="006F7535">
        <w:rPr>
          <w:rFonts w:ascii="Times New Roman" w:hAnsi="Times New Roman"/>
          <w:sz w:val="28"/>
          <w:szCs w:val="28"/>
          <w:lang w:val="en-US"/>
        </w:rPr>
        <w:t xml:space="preserve"> 8520</w:t>
      </w:r>
      <w:r w:rsidR="00C25A85">
        <w:rPr>
          <w:rFonts w:ascii="Times New Roman" w:hAnsi="Times New Roman"/>
          <w:sz w:val="28"/>
          <w:szCs w:val="28"/>
          <w:lang w:val="en-US"/>
        </w:rPr>
        <w:t> </w:t>
      </w:r>
      <w:r w:rsidR="006F7535">
        <w:rPr>
          <w:rFonts w:ascii="Times New Roman" w:hAnsi="Times New Roman"/>
          <w:bCs/>
          <w:color w:val="000000"/>
          <w:sz w:val="28"/>
          <w:szCs w:val="28"/>
        </w:rPr>
        <w:t>м</w:t>
      </w:r>
      <w:r w:rsid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g</w:t>
      </w:r>
      <w:r w:rsidR="00C25A85"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="00B138A0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vertAlign w:val="subscript"/>
          <w:lang w:val="en-US"/>
        </w:rPr>
        <w:t>2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/</w:t>
      </w:r>
      <w:r w:rsid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l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, </w:t>
      </w:r>
      <w:r w:rsid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properly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, </w:t>
      </w:r>
      <w:r w:rsidR="00805965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efficiency factor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is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95</w:t>
      </w:r>
      <w:proofErr w:type="gramStart"/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,0</w:t>
      </w:r>
      <w:proofErr w:type="gramEnd"/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%. </w:t>
      </w:r>
      <w:r w:rsidR="00CB2931">
        <w:rPr>
          <w:rFonts w:ascii="Times New Roman" w:hAnsi="Times New Roman"/>
          <w:bCs/>
          <w:color w:val="000000"/>
          <w:sz w:val="28"/>
          <w:szCs w:val="28"/>
          <w:lang w:val="en-US"/>
        </w:rPr>
        <w:t>The b</w:t>
      </w:r>
      <w:r w:rsidR="006269C9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ottom value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of </w:t>
      </w:r>
      <w:r w:rsidR="00C25A85">
        <w:rPr>
          <w:rFonts w:ascii="Times New Roman" w:hAnsi="Times New Roman"/>
          <w:bCs/>
          <w:color w:val="000000"/>
          <w:sz w:val="28"/>
          <w:szCs w:val="28"/>
          <w:lang w:val="en-US"/>
        </w:rPr>
        <w:t>COD</w:t>
      </w:r>
      <w:r w:rsid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filtrate is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5642 </w:t>
      </w:r>
      <w:r w:rsidR="00B138A0">
        <w:rPr>
          <w:rFonts w:ascii="Times New Roman" w:hAnsi="Times New Roman"/>
          <w:bCs/>
          <w:color w:val="000000"/>
          <w:sz w:val="28"/>
          <w:szCs w:val="28"/>
        </w:rPr>
        <w:t>м</w:t>
      </w:r>
      <w:r w:rsid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g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 </w:t>
      </w:r>
      <w:r w:rsidR="00B138A0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vertAlign w:val="subscript"/>
          <w:lang w:val="en-US"/>
        </w:rPr>
        <w:t>2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/</w:t>
      </w:r>
      <w:r w:rsid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l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196F6B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>when using</w:t>
      </w:r>
      <w:r w:rsidR="00625837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membrane </w:t>
      </w:r>
      <w:proofErr w:type="spellStart"/>
      <w:r w:rsidR="00625837">
        <w:rPr>
          <w:rFonts w:ascii="Times New Roman" w:hAnsi="Times New Roman"/>
          <w:bCs/>
          <w:color w:val="000000"/>
          <w:sz w:val="28"/>
          <w:szCs w:val="28"/>
          <w:lang w:val="en-US"/>
        </w:rPr>
        <w:t>electreted</w:t>
      </w:r>
      <w:proofErr w:type="spellEnd"/>
      <w:r w:rsidR="00625837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under</w:t>
      </w:r>
      <w:r w:rsidR="00B138A0" w:rsidRPr="006F7535">
        <w:rPr>
          <w:rFonts w:ascii="Times New Roman" w:hAnsi="Times New Roman"/>
          <w:bCs/>
          <w:color w:val="000000"/>
          <w:sz w:val="28"/>
          <w:szCs w:val="28"/>
          <w:lang w:val="en-US"/>
        </w:rPr>
        <w:t xml:space="preserve"> </w:t>
      </w:r>
      <w:r w:rsidR="00B138A0">
        <w:rPr>
          <w:rFonts w:ascii="Times New Roman" w:hAnsi="Times New Roman"/>
          <w:sz w:val="28"/>
          <w:szCs w:val="28"/>
          <w:lang w:val="en-US"/>
        </w:rPr>
        <w:t>U</w:t>
      </w:r>
      <w:r w:rsidR="00B138A0" w:rsidRPr="006F7535">
        <w:rPr>
          <w:rFonts w:ascii="Times New Roman" w:hAnsi="Times New Roman"/>
          <w:sz w:val="28"/>
          <w:szCs w:val="28"/>
          <w:lang w:val="en-US"/>
        </w:rPr>
        <w:t xml:space="preserve"> = 10 </w:t>
      </w:r>
      <w:r w:rsidR="000A7204" w:rsidRPr="006F7535">
        <w:rPr>
          <w:rFonts w:ascii="Times New Roman" w:hAnsi="Times New Roman"/>
          <w:sz w:val="28"/>
          <w:szCs w:val="28"/>
          <w:lang w:val="en-US"/>
        </w:rPr>
        <w:t>kV</w:t>
      </w:r>
      <w:r w:rsidR="006F7535" w:rsidRPr="006F753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F7535">
        <w:rPr>
          <w:rFonts w:ascii="Times New Roman" w:hAnsi="Times New Roman"/>
          <w:sz w:val="28"/>
          <w:szCs w:val="28"/>
          <w:lang w:val="en-US"/>
        </w:rPr>
        <w:t>and</w:t>
      </w:r>
      <w:r w:rsidR="00B138A0" w:rsidRPr="006F753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38A0">
        <w:rPr>
          <w:rFonts w:ascii="Times New Roman" w:hAnsi="Times New Roman"/>
          <w:sz w:val="28"/>
          <w:szCs w:val="28"/>
        </w:rPr>
        <w:t>τ</w:t>
      </w:r>
      <w:r w:rsidR="00C25A85">
        <w:rPr>
          <w:rFonts w:ascii="Times New Roman" w:hAnsi="Times New Roman"/>
          <w:sz w:val="28"/>
          <w:szCs w:val="28"/>
          <w:lang w:val="en-US"/>
        </w:rPr>
        <w:t> </w:t>
      </w:r>
      <w:r w:rsidR="00B138A0" w:rsidRPr="006F7535">
        <w:rPr>
          <w:rFonts w:ascii="Times New Roman" w:hAnsi="Times New Roman"/>
          <w:sz w:val="28"/>
          <w:szCs w:val="28"/>
          <w:lang w:val="en-US"/>
        </w:rPr>
        <w:t>=</w:t>
      </w:r>
      <w:r w:rsidR="00C25A85">
        <w:rPr>
          <w:rFonts w:ascii="Times New Roman" w:hAnsi="Times New Roman"/>
          <w:sz w:val="28"/>
          <w:szCs w:val="28"/>
          <w:lang w:val="en-US"/>
        </w:rPr>
        <w:t> </w:t>
      </w:r>
      <w:r w:rsidR="00B138A0" w:rsidRPr="006F7535">
        <w:rPr>
          <w:rFonts w:ascii="Times New Roman" w:hAnsi="Times New Roman"/>
          <w:sz w:val="28"/>
          <w:szCs w:val="28"/>
          <w:lang w:val="en-US"/>
        </w:rPr>
        <w:t xml:space="preserve">1 </w:t>
      </w:r>
      <w:r w:rsidR="006F7535">
        <w:rPr>
          <w:rFonts w:ascii="Times New Roman" w:hAnsi="Times New Roman"/>
          <w:sz w:val="28"/>
          <w:szCs w:val="28"/>
          <w:lang w:val="en-US"/>
        </w:rPr>
        <w:t>min</w:t>
      </w:r>
      <w:r w:rsidR="00B138A0" w:rsidRPr="006F7535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CB2931">
        <w:rPr>
          <w:rFonts w:ascii="Times New Roman" w:hAnsi="Times New Roman"/>
          <w:sz w:val="28"/>
          <w:szCs w:val="28"/>
          <w:lang w:val="en-US"/>
        </w:rPr>
        <w:t xml:space="preserve">the </w:t>
      </w:r>
      <w:r w:rsidR="00805965" w:rsidRPr="006F7535">
        <w:rPr>
          <w:rFonts w:ascii="Times New Roman" w:hAnsi="Times New Roman"/>
          <w:sz w:val="28"/>
          <w:szCs w:val="28"/>
          <w:lang w:val="en-US"/>
        </w:rPr>
        <w:t>efficiency factor</w:t>
      </w:r>
      <w:r w:rsidR="00C25A85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F7535">
        <w:rPr>
          <w:rFonts w:ascii="Times New Roman" w:hAnsi="Times New Roman"/>
          <w:sz w:val="28"/>
          <w:szCs w:val="28"/>
          <w:lang w:val="en-US"/>
        </w:rPr>
        <w:t>is</w:t>
      </w:r>
      <w:r w:rsidR="00B138A0" w:rsidRPr="006F7535">
        <w:rPr>
          <w:rFonts w:ascii="Times New Roman" w:hAnsi="Times New Roman"/>
          <w:sz w:val="28"/>
          <w:szCs w:val="28"/>
          <w:lang w:val="en-US"/>
        </w:rPr>
        <w:t xml:space="preserve"> 96</w:t>
      </w:r>
      <w:proofErr w:type="gramStart"/>
      <w:r w:rsidR="00B138A0" w:rsidRPr="006F7535">
        <w:rPr>
          <w:rFonts w:ascii="Times New Roman" w:hAnsi="Times New Roman"/>
          <w:sz w:val="28"/>
          <w:szCs w:val="28"/>
          <w:lang w:val="en-US"/>
        </w:rPr>
        <w:t>,5</w:t>
      </w:r>
      <w:proofErr w:type="gramEnd"/>
      <w:r w:rsidR="00B138A0" w:rsidRPr="006F7535">
        <w:rPr>
          <w:rFonts w:ascii="Times New Roman" w:hAnsi="Times New Roman"/>
          <w:sz w:val="28"/>
          <w:szCs w:val="28"/>
          <w:lang w:val="en-US"/>
        </w:rPr>
        <w:t xml:space="preserve"> %.</w:t>
      </w:r>
    </w:p>
    <w:p w:rsidR="00B138A0" w:rsidRPr="006F7535" w:rsidRDefault="00B138A0" w:rsidP="00B138A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B138A0" w:rsidRPr="00982A15" w:rsidRDefault="0048006F" w:rsidP="00B138A0">
      <w:pPr>
        <w:spacing w:after="0" w:line="360" w:lineRule="auto"/>
        <w:ind w:left="1560" w:hanging="156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48006F">
        <w:rPr>
          <w:rFonts w:ascii="Times New Roman" w:hAnsi="Times New Roman"/>
          <w:sz w:val="28"/>
          <w:szCs w:val="28"/>
          <w:lang w:val="en-US"/>
        </w:rPr>
        <w:drawing>
          <wp:inline distT="0" distB="0" distL="0" distR="0">
            <wp:extent cx="5580000" cy="2520000"/>
            <wp:effectExtent l="0" t="0" r="0" b="0"/>
            <wp:docPr id="1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138A0" w:rsidRPr="00982A15" w:rsidRDefault="0048006F" w:rsidP="00B138A0">
      <w:pPr>
        <w:spacing w:line="360" w:lineRule="auto"/>
        <w:ind w:left="1560" w:hanging="156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48006F">
        <w:rPr>
          <w:rFonts w:ascii="Times New Roman" w:hAnsi="Times New Roman"/>
          <w:sz w:val="28"/>
          <w:szCs w:val="28"/>
          <w:lang w:val="en-US"/>
        </w:rPr>
        <w:drawing>
          <wp:inline distT="0" distB="0" distL="0" distR="0">
            <wp:extent cx="5580000" cy="2520000"/>
            <wp:effectExtent l="0" t="0" r="0" b="0"/>
            <wp:docPr id="1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138A0" w:rsidRPr="00982A15" w:rsidRDefault="0048006F" w:rsidP="00B138A0">
      <w:pPr>
        <w:spacing w:line="360" w:lineRule="auto"/>
        <w:ind w:left="1560" w:hanging="156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c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48006F">
        <w:rPr>
          <w:rFonts w:ascii="Times New Roman" w:hAnsi="Times New Roman"/>
          <w:sz w:val="28"/>
          <w:szCs w:val="28"/>
          <w:lang w:val="en-US"/>
        </w:rPr>
        <w:drawing>
          <wp:inline distT="0" distB="0" distL="0" distR="0">
            <wp:extent cx="5580000" cy="2520000"/>
            <wp:effectExtent l="0" t="0" r="0" b="0"/>
            <wp:docPr id="17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138A0" w:rsidRPr="00982A15" w:rsidRDefault="0048006F" w:rsidP="00B138A0">
      <w:pPr>
        <w:spacing w:line="360" w:lineRule="auto"/>
        <w:ind w:left="1560" w:hanging="156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d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48006F">
        <w:rPr>
          <w:rFonts w:ascii="Times New Roman" w:hAnsi="Times New Roman"/>
          <w:sz w:val="28"/>
          <w:szCs w:val="28"/>
          <w:lang w:val="en-US"/>
        </w:rPr>
        <w:drawing>
          <wp:inline distT="0" distB="0" distL="0" distR="0">
            <wp:extent cx="5580000" cy="2520000"/>
            <wp:effectExtent l="0" t="0" r="0" b="0"/>
            <wp:docPr id="18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138A0" w:rsidRPr="00B77C27" w:rsidRDefault="003C4AFC" w:rsidP="0048006F">
      <w:pPr>
        <w:spacing w:line="360" w:lineRule="auto"/>
        <w:ind w:left="1276" w:hanging="1276"/>
        <w:jc w:val="both"/>
        <w:rPr>
          <w:rFonts w:ascii="Times New Roman" w:hAnsi="Times New Roman"/>
          <w:noProof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val="en-US"/>
        </w:rPr>
        <w:t>Figure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2 –</w:t>
      </w:r>
      <w:r w:rsidR="00DD18A1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noProof/>
          <w:sz w:val="28"/>
          <w:szCs w:val="28"/>
          <w:lang w:val="en-US"/>
        </w:rPr>
        <w:t>Productivity</w:t>
      </w:r>
      <w:r w:rsidR="00DD18A1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noProof/>
          <w:sz w:val="28"/>
          <w:szCs w:val="28"/>
          <w:lang w:val="en-US"/>
        </w:rPr>
        <w:t>of</w:t>
      </w:r>
      <w:r w:rsidR="00DD18A1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noProof/>
          <w:sz w:val="28"/>
          <w:szCs w:val="28"/>
          <w:lang w:val="en-US"/>
        </w:rPr>
        <w:t>emulsion</w:t>
      </w:r>
      <w:r w:rsidR="00DD18A1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noProof/>
          <w:sz w:val="28"/>
          <w:szCs w:val="28"/>
          <w:lang w:val="en-US"/>
        </w:rPr>
        <w:t>breaking</w:t>
      </w:r>
      <w:r w:rsidR="00DD18A1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196F6B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by PAN membranes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196F6B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with the </w:t>
      </w:r>
      <w:r w:rsidR="00DE1F24">
        <w:rPr>
          <w:rFonts w:ascii="Times New Roman" w:hAnsi="Times New Roman"/>
          <w:noProof/>
          <w:sz w:val="28"/>
          <w:szCs w:val="28"/>
          <w:lang w:val="en-US"/>
        </w:rPr>
        <w:t xml:space="preserve">MWCO </w:t>
      </w:r>
      <w:r w:rsidR="00196F6B" w:rsidRPr="00B77C27">
        <w:rPr>
          <w:rFonts w:ascii="Times New Roman" w:hAnsi="Times New Roman"/>
          <w:noProof/>
          <w:sz w:val="28"/>
          <w:szCs w:val="28"/>
          <w:lang w:val="en-US"/>
        </w:rPr>
        <w:t>of leaked particles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25 </w:t>
      </w:r>
      <w:r w:rsidR="009B256C" w:rsidRPr="00B77C27">
        <w:rPr>
          <w:rFonts w:ascii="Times New Roman" w:hAnsi="Times New Roman"/>
          <w:noProof/>
          <w:sz w:val="28"/>
          <w:szCs w:val="28"/>
          <w:lang w:val="en-US"/>
        </w:rPr>
        <w:t>kDa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, </w:t>
      </w:r>
      <w:r w:rsidR="00B77C27" w:rsidRPr="00B77C27">
        <w:rPr>
          <w:rFonts w:ascii="Times New Roman" w:hAnsi="Times New Roman"/>
          <w:noProof/>
          <w:sz w:val="28"/>
          <w:szCs w:val="28"/>
          <w:lang w:val="en-US"/>
        </w:rPr>
        <w:t>treated in the plasma flow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B77C27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in gaseous medium </w:t>
      </w:r>
      <w:r w:rsidR="00726866">
        <w:rPr>
          <w:rFonts w:ascii="Times New Roman" w:hAnsi="Times New Roman"/>
          <w:noProof/>
          <w:sz w:val="28"/>
          <w:szCs w:val="28"/>
          <w:lang w:val="en-US"/>
        </w:rPr>
        <w:t>of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890058" w:rsidRPr="00B77C27">
        <w:rPr>
          <w:rFonts w:ascii="Times New Roman" w:hAnsi="Times New Roman"/>
          <w:noProof/>
          <w:sz w:val="28"/>
          <w:szCs w:val="28"/>
          <w:lang w:val="en-US"/>
        </w:rPr>
        <w:t>argon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726866">
        <w:rPr>
          <w:rFonts w:ascii="Times New Roman" w:hAnsi="Times New Roman"/>
          <w:noProof/>
          <w:sz w:val="28"/>
          <w:szCs w:val="28"/>
          <w:lang w:val="en-US"/>
        </w:rPr>
        <w:t>and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890058" w:rsidRPr="00B77C27">
        <w:rPr>
          <w:rFonts w:ascii="Times New Roman" w:hAnsi="Times New Roman"/>
          <w:noProof/>
          <w:sz w:val="28"/>
          <w:szCs w:val="28"/>
          <w:lang w:val="en-US"/>
        </w:rPr>
        <w:t>nitrogen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726866">
        <w:rPr>
          <w:rFonts w:ascii="Times New Roman" w:hAnsi="Times New Roman"/>
          <w:noProof/>
          <w:sz w:val="28"/>
          <w:szCs w:val="28"/>
          <w:lang w:val="en-US"/>
        </w:rPr>
        <w:t>when the value of anode voltage is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: </w:t>
      </w:r>
      <w:r w:rsidR="0048006F">
        <w:rPr>
          <w:rFonts w:ascii="Times New Roman" w:hAnsi="Times New Roman"/>
          <w:noProof/>
          <w:sz w:val="28"/>
          <w:szCs w:val="28"/>
          <w:lang w:val="en-US"/>
        </w:rPr>
        <w:t>a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>)</w:t>
      </w:r>
      <w:r w:rsidR="0048006F">
        <w:rPr>
          <w:rFonts w:ascii="Times New Roman" w:hAnsi="Times New Roman"/>
          <w:noProof/>
          <w:sz w:val="28"/>
          <w:szCs w:val="28"/>
          <w:lang w:val="en-US"/>
        </w:rPr>
        <w:t> 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>a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= 1,5 </w:t>
      </w:r>
      <w:r w:rsidR="000A7204" w:rsidRPr="00B77C27">
        <w:rPr>
          <w:rFonts w:ascii="Times New Roman" w:hAnsi="Times New Roman"/>
          <w:noProof/>
          <w:sz w:val="28"/>
          <w:szCs w:val="28"/>
          <w:lang w:val="en-US"/>
        </w:rPr>
        <w:t>kV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; </w:t>
      </w:r>
      <w:r w:rsidR="0048006F">
        <w:rPr>
          <w:rFonts w:ascii="Times New Roman" w:hAnsi="Times New Roman"/>
          <w:noProof/>
          <w:sz w:val="28"/>
          <w:szCs w:val="28"/>
          <w:lang w:val="en-US"/>
        </w:rPr>
        <w:t>b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) 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>a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= 3,5 </w:t>
      </w:r>
      <w:r w:rsidR="000A7204" w:rsidRPr="00B77C27">
        <w:rPr>
          <w:rFonts w:ascii="Times New Roman" w:hAnsi="Times New Roman"/>
          <w:noProof/>
          <w:sz w:val="28"/>
          <w:szCs w:val="28"/>
          <w:lang w:val="en-US"/>
        </w:rPr>
        <w:t>kV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; </w:t>
      </w:r>
      <w:r w:rsidR="0048006F">
        <w:rPr>
          <w:rFonts w:ascii="Times New Roman" w:hAnsi="Times New Roman"/>
          <w:noProof/>
          <w:sz w:val="28"/>
          <w:szCs w:val="28"/>
          <w:lang w:val="en-US"/>
        </w:rPr>
        <w:t>c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) 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>a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= 5,5 </w:t>
      </w:r>
      <w:r w:rsidR="000A7204" w:rsidRPr="00B77C27">
        <w:rPr>
          <w:rFonts w:ascii="Times New Roman" w:hAnsi="Times New Roman"/>
          <w:noProof/>
          <w:sz w:val="28"/>
          <w:szCs w:val="28"/>
          <w:lang w:val="en-US"/>
        </w:rPr>
        <w:t>kV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; </w:t>
      </w:r>
      <w:r w:rsidR="0048006F">
        <w:rPr>
          <w:rFonts w:ascii="Times New Roman" w:hAnsi="Times New Roman"/>
          <w:noProof/>
          <w:sz w:val="28"/>
          <w:szCs w:val="28"/>
          <w:lang w:val="en-US"/>
        </w:rPr>
        <w:t>d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>) 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>a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 = 7,5 </w:t>
      </w:r>
      <w:r w:rsidR="000A7204" w:rsidRPr="00B77C27">
        <w:rPr>
          <w:rFonts w:ascii="Times New Roman" w:hAnsi="Times New Roman"/>
          <w:noProof/>
          <w:sz w:val="28"/>
          <w:szCs w:val="28"/>
          <w:lang w:val="en-US"/>
        </w:rPr>
        <w:t>kV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>.</w:t>
      </w:r>
    </w:p>
    <w:p w:rsidR="00B138A0" w:rsidRPr="00B27844" w:rsidRDefault="006F0AD2" w:rsidP="00B138A0">
      <w:pPr>
        <w:spacing w:line="360" w:lineRule="auto"/>
        <w:ind w:firstLine="567"/>
        <w:jc w:val="both"/>
        <w:rPr>
          <w:rFonts w:ascii="Times New Roman" w:hAnsi="Times New Roman"/>
          <w:noProof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val="en-US"/>
        </w:rPr>
        <w:t xml:space="preserve">The </w:t>
      </w:r>
      <w:r w:rsidR="00C00BF6">
        <w:rPr>
          <w:rFonts w:ascii="Times New Roman" w:hAnsi="Times New Roman"/>
          <w:noProof/>
          <w:sz w:val="28"/>
          <w:szCs w:val="28"/>
          <w:lang w:val="en-US"/>
        </w:rPr>
        <w:t xml:space="preserve">previous revealed effect of increase in productivity of modified membranes in comparison with </w:t>
      </w:r>
      <w:r w:rsidR="00DE1F24">
        <w:rPr>
          <w:rFonts w:ascii="Times New Roman" w:hAnsi="Times New Roman"/>
          <w:noProof/>
          <w:sz w:val="28"/>
          <w:szCs w:val="28"/>
          <w:lang w:val="en-US"/>
        </w:rPr>
        <w:t>unmodified</w:t>
      </w:r>
      <w:r w:rsidR="00C00BF6">
        <w:rPr>
          <w:rFonts w:ascii="Times New Roman" w:hAnsi="Times New Roman"/>
          <w:noProof/>
          <w:sz w:val="28"/>
          <w:szCs w:val="28"/>
          <w:lang w:val="en-US"/>
        </w:rPr>
        <w:t xml:space="preserve"> membrane as high as 2 times</w:t>
      </w:r>
      <w:r w:rsidR="00C00BF6" w:rsidRPr="00C00BF6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 xml:space="preserve">is registered </w:t>
      </w:r>
      <w:r w:rsidR="00B138A0" w:rsidRPr="00C00BF6">
        <w:rPr>
          <w:rFonts w:ascii="Times New Roman" w:hAnsi="Times New Roman"/>
          <w:noProof/>
          <w:sz w:val="28"/>
          <w:szCs w:val="28"/>
          <w:lang w:val="en-US"/>
        </w:rPr>
        <w:t>(</w:t>
      </w:r>
      <w:r w:rsidR="003C4AFC" w:rsidRPr="00C00BF6">
        <w:rPr>
          <w:rFonts w:ascii="Times New Roman" w:hAnsi="Times New Roman"/>
          <w:noProof/>
          <w:sz w:val="28"/>
          <w:szCs w:val="28"/>
          <w:lang w:val="en-US"/>
        </w:rPr>
        <w:t>Figure</w:t>
      </w:r>
      <w:r w:rsidR="00B138A0" w:rsidRPr="00C00BF6">
        <w:rPr>
          <w:rFonts w:ascii="Times New Roman" w:hAnsi="Times New Roman"/>
          <w:noProof/>
          <w:sz w:val="28"/>
          <w:szCs w:val="28"/>
          <w:lang w:val="en-US"/>
        </w:rPr>
        <w:t xml:space="preserve"> 2)</w:t>
      </w:r>
      <w:r>
        <w:rPr>
          <w:rFonts w:ascii="Times New Roman" w:hAnsi="Times New Roman"/>
          <w:noProof/>
          <w:sz w:val="28"/>
          <w:szCs w:val="28"/>
          <w:lang w:val="en-US"/>
        </w:rPr>
        <w:t xml:space="preserve"> a</w:t>
      </w:r>
      <w:r w:rsidRPr="00C00BF6">
        <w:rPr>
          <w:rFonts w:ascii="Times New Roman" w:hAnsi="Times New Roman"/>
          <w:noProof/>
          <w:sz w:val="28"/>
          <w:szCs w:val="28"/>
          <w:lang w:val="en-US"/>
        </w:rPr>
        <w:t xml:space="preserve">s a result of </w:t>
      </w:r>
      <w:r>
        <w:rPr>
          <w:rFonts w:ascii="Times New Roman" w:hAnsi="Times New Roman"/>
          <w:noProof/>
          <w:sz w:val="28"/>
          <w:szCs w:val="28"/>
          <w:lang w:val="en-US"/>
        </w:rPr>
        <w:t xml:space="preserve">plasma treatment in </w:t>
      </w:r>
      <w:r w:rsidRPr="00C00BF6">
        <w:rPr>
          <w:rFonts w:ascii="Times New Roman" w:hAnsi="Times New Roman"/>
          <w:noProof/>
          <w:sz w:val="28"/>
          <w:szCs w:val="28"/>
          <w:lang w:val="en-US"/>
        </w:rPr>
        <w:t>argon</w:t>
      </w:r>
      <w:r>
        <w:rPr>
          <w:rFonts w:ascii="Times New Roman" w:hAnsi="Times New Roman"/>
          <w:noProof/>
          <w:sz w:val="28"/>
          <w:szCs w:val="28"/>
          <w:lang w:val="en-US"/>
        </w:rPr>
        <w:t xml:space="preserve"> and</w:t>
      </w:r>
      <w:r w:rsidRPr="00C00BF6">
        <w:rPr>
          <w:rFonts w:ascii="Times New Roman" w:hAnsi="Times New Roman"/>
          <w:noProof/>
          <w:sz w:val="28"/>
          <w:szCs w:val="28"/>
          <w:lang w:val="en-US"/>
        </w:rPr>
        <w:t xml:space="preserve"> nitrogen</w:t>
      </w:r>
      <w:r>
        <w:rPr>
          <w:rFonts w:ascii="Times New Roman" w:hAnsi="Times New Roman"/>
          <w:noProof/>
          <w:sz w:val="28"/>
          <w:szCs w:val="28"/>
          <w:lang w:val="en-US"/>
        </w:rPr>
        <w:t xml:space="preserve"> medium of</w:t>
      </w:r>
      <w:r w:rsidRPr="00C00BF6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P</w:t>
      </w:r>
      <w:r>
        <w:rPr>
          <w:rFonts w:ascii="Times New Roman" w:hAnsi="Times New Roman"/>
          <w:noProof/>
          <w:sz w:val="28"/>
          <w:szCs w:val="28"/>
        </w:rPr>
        <w:t>А</w:t>
      </w:r>
      <w:r>
        <w:rPr>
          <w:rFonts w:ascii="Times New Roman" w:hAnsi="Times New Roman"/>
          <w:noProof/>
          <w:sz w:val="28"/>
          <w:szCs w:val="28"/>
          <w:lang w:val="en-US"/>
        </w:rPr>
        <w:t>N</w:t>
      </w:r>
      <w:r w:rsidRPr="00C00BF6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 xml:space="preserve">membranes </w:t>
      </w:r>
      <w:r w:rsidRPr="00C00BF6">
        <w:rPr>
          <w:rFonts w:ascii="Times New Roman" w:hAnsi="Times New Roman"/>
          <w:noProof/>
          <w:sz w:val="28"/>
          <w:szCs w:val="28"/>
          <w:lang w:val="en-US"/>
        </w:rPr>
        <w:t xml:space="preserve">with the </w:t>
      </w:r>
      <w:r w:rsidR="0048006F">
        <w:rPr>
          <w:rFonts w:ascii="Times New Roman" w:hAnsi="Times New Roman"/>
          <w:noProof/>
          <w:sz w:val="28"/>
          <w:szCs w:val="28"/>
          <w:lang w:val="en-US"/>
        </w:rPr>
        <w:t>MWCO</w:t>
      </w:r>
      <w:r w:rsidRPr="00C00BF6">
        <w:rPr>
          <w:rFonts w:ascii="Times New Roman" w:hAnsi="Times New Roman"/>
          <w:noProof/>
          <w:sz w:val="28"/>
          <w:szCs w:val="28"/>
          <w:lang w:val="en-US"/>
        </w:rPr>
        <w:t xml:space="preserve"> 25 kDa</w:t>
      </w:r>
      <w:r>
        <w:rPr>
          <w:rFonts w:ascii="Times New Roman" w:hAnsi="Times New Roman"/>
          <w:noProof/>
          <w:sz w:val="28"/>
          <w:szCs w:val="28"/>
          <w:lang w:val="en-US"/>
        </w:rPr>
        <w:t>.</w:t>
      </w:r>
      <w:r w:rsidR="00B138A0" w:rsidRPr="00C00BF6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6269C9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In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addition to above the immense</w:t>
      </w:r>
      <w:r w:rsidR="006269C9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increase</w:t>
      </w:r>
      <w:r w:rsidR="006269C9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of</w:t>
      </w:r>
      <w:r w:rsidR="006269C9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 xml:space="preserve">the </w:t>
      </w:r>
      <w:r w:rsidR="00196F6B" w:rsidRPr="006269C9">
        <w:rPr>
          <w:rFonts w:ascii="Times New Roman" w:hAnsi="Times New Roman"/>
          <w:noProof/>
          <w:sz w:val="28"/>
          <w:szCs w:val="28"/>
          <w:lang w:val="en-US"/>
        </w:rPr>
        <w:t>present parameter</w:t>
      </w:r>
      <w:r w:rsidR="006269C9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805CC">
        <w:rPr>
          <w:rFonts w:ascii="Times New Roman" w:hAnsi="Times New Roman"/>
          <w:noProof/>
          <w:sz w:val="28"/>
          <w:szCs w:val="28"/>
          <w:lang w:val="en-US"/>
        </w:rPr>
        <w:t>was</w:t>
      </w:r>
      <w:r w:rsidR="006269C9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registered</w:t>
      </w:r>
      <w:r w:rsidR="006269C9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726866">
        <w:rPr>
          <w:rFonts w:ascii="Times New Roman" w:hAnsi="Times New Roman"/>
          <w:noProof/>
          <w:sz w:val="28"/>
          <w:szCs w:val="28"/>
          <w:lang w:val="en-US"/>
        </w:rPr>
        <w:t>when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= 1,5 </w:t>
      </w:r>
      <w:r w:rsidR="00B138A0">
        <w:rPr>
          <w:rFonts w:ascii="Times New Roman" w:hAnsi="Times New Roman"/>
          <w:noProof/>
          <w:sz w:val="28"/>
          <w:szCs w:val="28"/>
        </w:rPr>
        <w:t>к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V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and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B138A0">
        <w:rPr>
          <w:rFonts w:ascii="Times New Roman" w:hAnsi="Times New Roman"/>
          <w:noProof/>
          <w:sz w:val="28"/>
          <w:szCs w:val="28"/>
        </w:rPr>
        <w:t>τ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= 4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and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7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min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, 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>a</w:t>
      </w:r>
      <w:r w:rsidR="0048006F">
        <w:rPr>
          <w:rFonts w:ascii="Times New Roman" w:hAnsi="Times New Roman"/>
          <w:noProof/>
          <w:sz w:val="28"/>
          <w:szCs w:val="28"/>
          <w:lang w:val="en-US"/>
        </w:rPr>
        <w:t> 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>=</w:t>
      </w:r>
      <w:r w:rsidR="0048006F">
        <w:rPr>
          <w:rFonts w:ascii="Times New Roman" w:hAnsi="Times New Roman"/>
          <w:noProof/>
          <w:sz w:val="28"/>
          <w:szCs w:val="28"/>
          <w:lang w:val="en-US"/>
        </w:rPr>
        <w:t> 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7,5 </w:t>
      </w:r>
      <w:r w:rsidR="006269C9">
        <w:rPr>
          <w:rFonts w:ascii="Times New Roman" w:hAnsi="Times New Roman"/>
          <w:noProof/>
          <w:sz w:val="28"/>
          <w:szCs w:val="28"/>
        </w:rPr>
        <w:t>к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V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and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B138A0">
        <w:rPr>
          <w:rFonts w:ascii="Times New Roman" w:hAnsi="Times New Roman"/>
          <w:noProof/>
          <w:sz w:val="28"/>
          <w:szCs w:val="28"/>
        </w:rPr>
        <w:t>τ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= 7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min</w:t>
      </w:r>
      <w:r w:rsidR="00B138A0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, </w:t>
      </w:r>
      <w:r w:rsidR="006269C9">
        <w:rPr>
          <w:rFonts w:ascii="Times New Roman" w:hAnsi="Times New Roman"/>
          <w:noProof/>
          <w:sz w:val="28"/>
          <w:szCs w:val="28"/>
          <w:lang w:val="en-US"/>
        </w:rPr>
        <w:t>in other cases</w:t>
      </w:r>
      <w:r w:rsidR="006269C9" w:rsidRPr="006269C9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805CC">
        <w:rPr>
          <w:rFonts w:ascii="Times New Roman" w:hAnsi="Times New Roman"/>
          <w:noProof/>
          <w:sz w:val="28"/>
          <w:szCs w:val="28"/>
          <w:lang w:val="en-US"/>
        </w:rPr>
        <w:t xml:space="preserve"> the increase </w:t>
      </w:r>
      <w:r w:rsidR="00D805CC" w:rsidRPr="00B27844">
        <w:rPr>
          <w:rFonts w:ascii="Times New Roman" w:hAnsi="Times New Roman"/>
          <w:noProof/>
          <w:sz w:val="28"/>
          <w:szCs w:val="28"/>
          <w:lang w:val="en-US"/>
        </w:rPr>
        <w:t>was feebly</w:t>
      </w:r>
      <w:r w:rsidR="00D805CC" w:rsidRPr="00D805CC">
        <w:rPr>
          <w:rFonts w:ascii="Times New Roman" w:hAnsi="Times New Roman"/>
          <w:noProof/>
          <w:color w:val="FF0000"/>
          <w:sz w:val="28"/>
          <w:szCs w:val="28"/>
          <w:lang w:val="en-US"/>
        </w:rPr>
        <w:t xml:space="preserve"> </w:t>
      </w:r>
      <w:r w:rsidR="00D805CC" w:rsidRPr="00B27844">
        <w:rPr>
          <w:rFonts w:ascii="Times New Roman" w:hAnsi="Times New Roman"/>
          <w:noProof/>
          <w:sz w:val="28"/>
          <w:szCs w:val="28"/>
          <w:lang w:val="en-US"/>
        </w:rPr>
        <w:t>marked.</w:t>
      </w:r>
    </w:p>
    <w:p w:rsidR="00B138A0" w:rsidRPr="00982A15" w:rsidRDefault="0048006F" w:rsidP="00B138A0">
      <w:pPr>
        <w:spacing w:line="360" w:lineRule="auto"/>
        <w:ind w:left="1560" w:hanging="156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a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DE1F24" w:rsidRPr="00DE1F24">
        <w:rPr>
          <w:rFonts w:ascii="Times New Roman" w:hAnsi="Times New Roman"/>
          <w:sz w:val="28"/>
          <w:szCs w:val="28"/>
          <w:lang w:val="en-US"/>
        </w:rPr>
        <w:drawing>
          <wp:inline distT="0" distB="0" distL="0" distR="0">
            <wp:extent cx="5580000" cy="2520000"/>
            <wp:effectExtent l="0" t="0" r="0" b="0"/>
            <wp:docPr id="20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138A0" w:rsidRPr="00982A15" w:rsidRDefault="0048006F" w:rsidP="00B138A0">
      <w:pPr>
        <w:spacing w:line="360" w:lineRule="auto"/>
        <w:ind w:left="1560" w:hanging="156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b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DE1F24" w:rsidRPr="00DE1F24">
        <w:rPr>
          <w:rFonts w:ascii="Times New Roman" w:hAnsi="Times New Roman"/>
          <w:sz w:val="28"/>
          <w:szCs w:val="28"/>
          <w:lang w:val="en-US"/>
        </w:rPr>
        <w:drawing>
          <wp:inline distT="0" distB="0" distL="0" distR="0">
            <wp:extent cx="5580000" cy="2520000"/>
            <wp:effectExtent l="0" t="0" r="0" b="0"/>
            <wp:docPr id="21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138A0" w:rsidRPr="00982A15" w:rsidRDefault="0048006F" w:rsidP="00B138A0">
      <w:pPr>
        <w:spacing w:line="360" w:lineRule="auto"/>
        <w:ind w:left="1560" w:hanging="156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DE1F24" w:rsidRPr="00DE1F24">
        <w:rPr>
          <w:rFonts w:ascii="Times New Roman" w:hAnsi="Times New Roman"/>
          <w:sz w:val="28"/>
          <w:szCs w:val="28"/>
          <w:lang w:val="en-US"/>
        </w:rPr>
        <w:drawing>
          <wp:inline distT="0" distB="0" distL="0" distR="0">
            <wp:extent cx="5580000" cy="2520000"/>
            <wp:effectExtent l="0" t="0" r="0" b="0"/>
            <wp:docPr id="22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138A0" w:rsidRPr="00982A15" w:rsidRDefault="0048006F" w:rsidP="00B138A0">
      <w:pPr>
        <w:spacing w:line="360" w:lineRule="auto"/>
        <w:ind w:left="1560" w:hanging="156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d</w:t>
      </w:r>
      <w:r w:rsidR="00B138A0" w:rsidRPr="00982A15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DE1F24" w:rsidRPr="00DE1F24">
        <w:rPr>
          <w:rFonts w:ascii="Times New Roman" w:hAnsi="Times New Roman"/>
          <w:sz w:val="28"/>
          <w:szCs w:val="28"/>
          <w:lang w:val="en-US"/>
        </w:rPr>
        <w:drawing>
          <wp:inline distT="0" distB="0" distL="0" distR="0">
            <wp:extent cx="5580000" cy="2520000"/>
            <wp:effectExtent l="0" t="0" r="0" b="0"/>
            <wp:docPr id="23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138A0" w:rsidRPr="00B77C27" w:rsidRDefault="003C4AFC" w:rsidP="00DE1F24">
      <w:pPr>
        <w:spacing w:line="360" w:lineRule="auto"/>
        <w:ind w:left="1276" w:hanging="1276"/>
        <w:jc w:val="both"/>
        <w:rPr>
          <w:rFonts w:ascii="Times New Roman" w:hAnsi="Times New Roman"/>
          <w:noProof/>
          <w:sz w:val="28"/>
          <w:szCs w:val="28"/>
          <w:lang w:val="en-US"/>
        </w:rPr>
      </w:pPr>
      <w:r w:rsidRPr="00B77C27">
        <w:rPr>
          <w:rFonts w:ascii="Times New Roman" w:hAnsi="Times New Roman"/>
          <w:noProof/>
          <w:sz w:val="28"/>
          <w:szCs w:val="28"/>
          <w:lang w:val="en-US"/>
        </w:rPr>
        <w:t>Figure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3 –</w:t>
      </w:r>
      <w:r w:rsidR="00DD18A1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noProof/>
          <w:sz w:val="28"/>
          <w:szCs w:val="28"/>
          <w:lang w:val="en-US"/>
        </w:rPr>
        <w:t>Productivity</w:t>
      </w:r>
      <w:r w:rsidR="00DD18A1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noProof/>
          <w:sz w:val="28"/>
          <w:szCs w:val="28"/>
          <w:lang w:val="en-US"/>
        </w:rPr>
        <w:t>of</w:t>
      </w:r>
      <w:r w:rsidR="00DD18A1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noProof/>
          <w:sz w:val="28"/>
          <w:szCs w:val="28"/>
          <w:lang w:val="en-US"/>
        </w:rPr>
        <w:t>emulsion</w:t>
      </w:r>
      <w:r w:rsidR="00DD18A1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D18A1">
        <w:rPr>
          <w:rFonts w:ascii="Times New Roman" w:hAnsi="Times New Roman"/>
          <w:noProof/>
          <w:sz w:val="28"/>
          <w:szCs w:val="28"/>
          <w:lang w:val="en-US"/>
        </w:rPr>
        <w:t>breaking</w:t>
      </w:r>
      <w:r w:rsidR="00DD18A1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196F6B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by PAN membranes with the </w:t>
      </w:r>
      <w:r w:rsidR="00DE1F24">
        <w:rPr>
          <w:rFonts w:ascii="Times New Roman" w:hAnsi="Times New Roman"/>
          <w:noProof/>
          <w:sz w:val="28"/>
          <w:szCs w:val="28"/>
          <w:lang w:val="en-US"/>
        </w:rPr>
        <w:t>MWCO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25 </w:t>
      </w:r>
      <w:r w:rsidR="009B256C" w:rsidRPr="00B77C27">
        <w:rPr>
          <w:rFonts w:ascii="Times New Roman" w:hAnsi="Times New Roman"/>
          <w:noProof/>
          <w:sz w:val="28"/>
          <w:szCs w:val="28"/>
          <w:lang w:val="en-US"/>
        </w:rPr>
        <w:t>kDa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, </w:t>
      </w:r>
      <w:r w:rsidR="00B77C27" w:rsidRPr="00B77C27">
        <w:rPr>
          <w:rFonts w:ascii="Times New Roman" w:hAnsi="Times New Roman"/>
          <w:noProof/>
          <w:sz w:val="28"/>
          <w:szCs w:val="28"/>
          <w:lang w:val="en-US"/>
        </w:rPr>
        <w:t>treated in the plasma flow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B77C27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in gaseous medium </w:t>
      </w:r>
      <w:r w:rsidR="00B77C27">
        <w:rPr>
          <w:rFonts w:ascii="Times New Roman" w:hAnsi="Times New Roman"/>
          <w:noProof/>
          <w:sz w:val="28"/>
          <w:szCs w:val="28"/>
          <w:lang w:val="en-US"/>
        </w:rPr>
        <w:t>of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890058" w:rsidRPr="00B77C27">
        <w:rPr>
          <w:rFonts w:ascii="Times New Roman" w:hAnsi="Times New Roman"/>
          <w:noProof/>
          <w:sz w:val="28"/>
          <w:szCs w:val="28"/>
          <w:lang w:val="en-US"/>
        </w:rPr>
        <w:t>argon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B77C27">
        <w:rPr>
          <w:rFonts w:ascii="Times New Roman" w:hAnsi="Times New Roman"/>
          <w:noProof/>
          <w:sz w:val="28"/>
          <w:szCs w:val="28"/>
          <w:lang w:val="en-US"/>
        </w:rPr>
        <w:t xml:space="preserve"> and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B77C27">
        <w:rPr>
          <w:rFonts w:ascii="Times New Roman" w:hAnsi="Times New Roman"/>
          <w:noProof/>
          <w:sz w:val="28"/>
          <w:szCs w:val="28"/>
          <w:lang w:val="en-US"/>
        </w:rPr>
        <w:t>air when the value of anode voltage is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: </w:t>
      </w:r>
      <w:r w:rsidR="00DE1F24">
        <w:rPr>
          <w:rFonts w:ascii="Times New Roman" w:hAnsi="Times New Roman"/>
          <w:noProof/>
          <w:sz w:val="28"/>
          <w:szCs w:val="28"/>
          <w:lang w:val="en-US"/>
        </w:rPr>
        <w:t>a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) 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>a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= 1,5 </w:t>
      </w:r>
      <w:r w:rsidR="000A7204" w:rsidRPr="00B77C27">
        <w:rPr>
          <w:rFonts w:ascii="Times New Roman" w:hAnsi="Times New Roman"/>
          <w:noProof/>
          <w:sz w:val="28"/>
          <w:szCs w:val="28"/>
          <w:lang w:val="en-US"/>
        </w:rPr>
        <w:t>kV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; </w:t>
      </w:r>
      <w:r w:rsidR="00DE1F24">
        <w:rPr>
          <w:rFonts w:ascii="Times New Roman" w:hAnsi="Times New Roman"/>
          <w:noProof/>
          <w:sz w:val="28"/>
          <w:szCs w:val="28"/>
          <w:lang w:val="en-US"/>
        </w:rPr>
        <w:t>b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>)</w:t>
      </w:r>
      <w:r w:rsidR="00DE1F24">
        <w:rPr>
          <w:rFonts w:ascii="Times New Roman" w:hAnsi="Times New Roman"/>
          <w:noProof/>
          <w:sz w:val="28"/>
          <w:szCs w:val="28"/>
          <w:lang w:val="en-US"/>
        </w:rPr>
        <w:t> 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>a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= 3,5 </w:t>
      </w:r>
      <w:r w:rsidR="000A7204" w:rsidRPr="00B77C27">
        <w:rPr>
          <w:rFonts w:ascii="Times New Roman" w:hAnsi="Times New Roman"/>
          <w:noProof/>
          <w:sz w:val="28"/>
          <w:szCs w:val="28"/>
          <w:lang w:val="en-US"/>
        </w:rPr>
        <w:t>kV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; </w:t>
      </w:r>
      <w:r w:rsidR="00A41851">
        <w:rPr>
          <w:rFonts w:ascii="Times New Roman" w:hAnsi="Times New Roman"/>
          <w:noProof/>
          <w:sz w:val="28"/>
          <w:szCs w:val="28"/>
          <w:lang w:val="en-US"/>
        </w:rPr>
        <w:t>c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) 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>a</w:t>
      </w:r>
      <w:r w:rsidR="000A7204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 = 5,5 </w:t>
      </w:r>
      <w:r w:rsidR="000A7204">
        <w:rPr>
          <w:rFonts w:ascii="Times New Roman" w:hAnsi="Times New Roman"/>
          <w:noProof/>
          <w:sz w:val="28"/>
          <w:szCs w:val="28"/>
        </w:rPr>
        <w:t>к</w:t>
      </w:r>
      <w:r w:rsidR="000A7204">
        <w:rPr>
          <w:rFonts w:ascii="Times New Roman" w:hAnsi="Times New Roman"/>
          <w:noProof/>
          <w:sz w:val="28"/>
          <w:szCs w:val="28"/>
          <w:lang w:val="en-US"/>
        </w:rPr>
        <w:t>V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; </w:t>
      </w:r>
      <w:r w:rsidR="00A41851">
        <w:rPr>
          <w:rFonts w:ascii="Times New Roman" w:hAnsi="Times New Roman"/>
          <w:noProof/>
          <w:sz w:val="28"/>
          <w:szCs w:val="28"/>
          <w:lang w:val="en-US"/>
        </w:rPr>
        <w:t>d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>) 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>a</w:t>
      </w:r>
      <w:r w:rsidR="000A7204" w:rsidRPr="00B77C27">
        <w:rPr>
          <w:rFonts w:ascii="Times New Roman" w:hAnsi="Times New Roman"/>
          <w:noProof/>
          <w:sz w:val="28"/>
          <w:szCs w:val="28"/>
          <w:lang w:val="en-US"/>
        </w:rPr>
        <w:t xml:space="preserve"> = 7,5 </w:t>
      </w:r>
      <w:r w:rsidR="000A7204">
        <w:rPr>
          <w:rFonts w:ascii="Times New Roman" w:hAnsi="Times New Roman"/>
          <w:noProof/>
          <w:sz w:val="28"/>
          <w:szCs w:val="28"/>
        </w:rPr>
        <w:t>к</w:t>
      </w:r>
      <w:r w:rsidR="000A7204">
        <w:rPr>
          <w:rFonts w:ascii="Times New Roman" w:hAnsi="Times New Roman"/>
          <w:noProof/>
          <w:sz w:val="28"/>
          <w:szCs w:val="28"/>
          <w:lang w:val="en-US"/>
        </w:rPr>
        <w:t>V</w:t>
      </w:r>
      <w:r w:rsidR="00B138A0" w:rsidRPr="00B77C27">
        <w:rPr>
          <w:rFonts w:ascii="Times New Roman" w:hAnsi="Times New Roman"/>
          <w:noProof/>
          <w:sz w:val="28"/>
          <w:szCs w:val="28"/>
          <w:lang w:val="en-US"/>
        </w:rPr>
        <w:t>.</w:t>
      </w:r>
    </w:p>
    <w:p w:rsidR="00B138A0" w:rsidRDefault="00A73B10" w:rsidP="00DE1F24">
      <w:pPr>
        <w:spacing w:after="0" w:line="360" w:lineRule="auto"/>
        <w:ind w:firstLine="567"/>
        <w:jc w:val="both"/>
        <w:rPr>
          <w:rFonts w:ascii="Times New Roman" w:hAnsi="Times New Roman"/>
          <w:noProof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val="en-US"/>
        </w:rPr>
        <w:t>P</w:t>
      </w:r>
      <w:r w:rsidR="00196F6B" w:rsidRPr="00805965">
        <w:rPr>
          <w:rFonts w:ascii="Times New Roman" w:hAnsi="Times New Roman"/>
          <w:noProof/>
          <w:sz w:val="28"/>
          <w:szCs w:val="28"/>
          <w:lang w:val="en-US"/>
        </w:rPr>
        <w:t>lasma tre</w:t>
      </w:r>
      <w:r>
        <w:rPr>
          <w:rFonts w:ascii="Times New Roman" w:hAnsi="Times New Roman"/>
          <w:noProof/>
          <w:sz w:val="28"/>
          <w:szCs w:val="28"/>
          <w:lang w:val="en-US"/>
        </w:rPr>
        <w:t>a</w:t>
      </w:r>
      <w:r w:rsidR="00196F6B" w:rsidRPr="00805965">
        <w:rPr>
          <w:rFonts w:ascii="Times New Roman" w:hAnsi="Times New Roman"/>
          <w:noProof/>
          <w:sz w:val="28"/>
          <w:szCs w:val="28"/>
          <w:lang w:val="en-US"/>
        </w:rPr>
        <w:t>tment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in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the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890058" w:rsidRPr="00805965">
        <w:rPr>
          <w:rFonts w:ascii="Times New Roman" w:hAnsi="Times New Roman"/>
          <w:noProof/>
          <w:sz w:val="28"/>
          <w:szCs w:val="28"/>
          <w:lang w:val="en-US"/>
        </w:rPr>
        <w:t>argon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and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air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medium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of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6F0AD2">
        <w:rPr>
          <w:rFonts w:ascii="Times New Roman" w:hAnsi="Times New Roman"/>
          <w:noProof/>
          <w:sz w:val="28"/>
          <w:szCs w:val="28"/>
          <w:lang w:val="en-US"/>
        </w:rPr>
        <w:t>P</w:t>
      </w:r>
      <w:r w:rsidR="00B138A0">
        <w:rPr>
          <w:rFonts w:ascii="Times New Roman" w:hAnsi="Times New Roman"/>
          <w:noProof/>
          <w:sz w:val="28"/>
          <w:szCs w:val="28"/>
        </w:rPr>
        <w:t>А</w:t>
      </w:r>
      <w:r w:rsidR="006F0AD2">
        <w:rPr>
          <w:rFonts w:ascii="Times New Roman" w:hAnsi="Times New Roman"/>
          <w:noProof/>
          <w:sz w:val="28"/>
          <w:szCs w:val="28"/>
          <w:lang w:val="en-US"/>
        </w:rPr>
        <w:t>N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membranes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196F6B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with the </w:t>
      </w:r>
      <w:r w:rsidR="00DE1F24">
        <w:rPr>
          <w:rFonts w:ascii="Times New Roman" w:hAnsi="Times New Roman"/>
          <w:noProof/>
          <w:sz w:val="28"/>
          <w:szCs w:val="28"/>
          <w:lang w:val="en-US"/>
        </w:rPr>
        <w:t xml:space="preserve">MWCO 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25 </w:t>
      </w:r>
      <w:r w:rsidR="009B256C" w:rsidRPr="009B256C">
        <w:rPr>
          <w:rFonts w:ascii="Times New Roman" w:hAnsi="Times New Roman"/>
          <w:noProof/>
          <w:sz w:val="28"/>
          <w:szCs w:val="28"/>
          <w:lang w:val="en-US"/>
        </w:rPr>
        <w:t>kDa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promotes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the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great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increase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in</w:t>
      </w:r>
      <w:r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productivity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D805CC" w:rsidRPr="00B27844">
        <w:rPr>
          <w:rFonts w:ascii="Times New Roman" w:hAnsi="Times New Roman"/>
          <w:noProof/>
          <w:sz w:val="28"/>
          <w:szCs w:val="28"/>
          <w:lang w:val="en-US"/>
        </w:rPr>
        <w:t>by a factor of three</w:t>
      </w:r>
      <w:r w:rsidR="00D805CC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0A7204">
        <w:rPr>
          <w:rFonts w:ascii="Times New Roman" w:hAnsi="Times New Roman"/>
          <w:noProof/>
          <w:sz w:val="28"/>
          <w:szCs w:val="28"/>
          <w:lang w:val="en-US"/>
        </w:rPr>
        <w:t xml:space="preserve">in comparison with </w:t>
      </w:r>
      <w:r w:rsidR="00DE1F24">
        <w:rPr>
          <w:rFonts w:ascii="Times New Roman" w:hAnsi="Times New Roman"/>
          <w:noProof/>
          <w:sz w:val="28"/>
          <w:szCs w:val="28"/>
          <w:lang w:val="en-US"/>
        </w:rPr>
        <w:t>unmodified</w:t>
      </w:r>
      <w:r w:rsidR="000A7204">
        <w:rPr>
          <w:rFonts w:ascii="Times New Roman" w:hAnsi="Times New Roman"/>
          <w:noProof/>
          <w:sz w:val="28"/>
          <w:szCs w:val="28"/>
          <w:lang w:val="en-US"/>
        </w:rPr>
        <w:t xml:space="preserve"> membrane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. </w:t>
      </w:r>
      <w:r w:rsidR="000A7204">
        <w:rPr>
          <w:rFonts w:ascii="Times New Roman" w:hAnsi="Times New Roman"/>
          <w:noProof/>
          <w:sz w:val="28"/>
          <w:szCs w:val="28"/>
          <w:lang w:val="en-US"/>
        </w:rPr>
        <w:t>At that on all occassions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FB6504">
        <w:rPr>
          <w:rFonts w:ascii="Times New Roman" w:hAnsi="Times New Roman"/>
          <w:noProof/>
          <w:sz w:val="28"/>
          <w:szCs w:val="28"/>
          <w:lang w:val="en-US"/>
        </w:rPr>
        <w:t xml:space="preserve">the </w:t>
      </w:r>
      <w:r w:rsidR="00805965" w:rsidRPr="00805965">
        <w:rPr>
          <w:rFonts w:ascii="Times New Roman" w:hAnsi="Times New Roman"/>
          <w:noProof/>
          <w:sz w:val="28"/>
          <w:szCs w:val="28"/>
          <w:lang w:val="en-US"/>
        </w:rPr>
        <w:t>largest values</w:t>
      </w:r>
      <w:r w:rsidR="00805965">
        <w:rPr>
          <w:rFonts w:ascii="Times New Roman" w:hAnsi="Times New Roman"/>
          <w:noProof/>
          <w:sz w:val="28"/>
          <w:szCs w:val="28"/>
          <w:lang w:val="en-US"/>
        </w:rPr>
        <w:t xml:space="preserve"> of </w:t>
      </w:r>
      <w:r w:rsidR="00FB6504">
        <w:rPr>
          <w:rFonts w:ascii="Times New Roman" w:hAnsi="Times New Roman"/>
          <w:noProof/>
          <w:sz w:val="28"/>
          <w:szCs w:val="28"/>
          <w:lang w:val="en-US"/>
        </w:rPr>
        <w:t xml:space="preserve">the </w:t>
      </w:r>
      <w:r w:rsidR="00196F6B" w:rsidRPr="00805965">
        <w:rPr>
          <w:rFonts w:ascii="Times New Roman" w:hAnsi="Times New Roman"/>
          <w:noProof/>
          <w:sz w:val="28"/>
          <w:szCs w:val="28"/>
          <w:lang w:val="en-US"/>
        </w:rPr>
        <w:t>present parameter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1D7093">
        <w:rPr>
          <w:rFonts w:ascii="Times New Roman" w:hAnsi="Times New Roman"/>
          <w:noProof/>
          <w:sz w:val="28"/>
          <w:szCs w:val="28"/>
          <w:lang w:val="en-US"/>
        </w:rPr>
        <w:t xml:space="preserve">are </w:t>
      </w:r>
      <w:r w:rsidR="00FB6504">
        <w:rPr>
          <w:rFonts w:ascii="Times New Roman" w:hAnsi="Times New Roman"/>
          <w:noProof/>
          <w:sz w:val="28"/>
          <w:szCs w:val="28"/>
          <w:lang w:val="en-US"/>
        </w:rPr>
        <w:t>registered when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805965" w:rsidRPr="00805965">
        <w:rPr>
          <w:rFonts w:ascii="Times New Roman" w:hAnsi="Times New Roman"/>
          <w:noProof/>
          <w:sz w:val="28"/>
          <w:szCs w:val="28"/>
          <w:lang w:val="en-US"/>
        </w:rPr>
        <w:t>treatment time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B138A0">
        <w:rPr>
          <w:rFonts w:ascii="Times New Roman" w:hAnsi="Times New Roman"/>
          <w:noProof/>
          <w:sz w:val="28"/>
          <w:szCs w:val="28"/>
        </w:rPr>
        <w:t>τ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= 4 </w:t>
      </w:r>
      <w:r w:rsidR="001D7093">
        <w:rPr>
          <w:rFonts w:ascii="Times New Roman" w:hAnsi="Times New Roman"/>
          <w:noProof/>
          <w:sz w:val="28"/>
          <w:szCs w:val="28"/>
          <w:lang w:val="en-US"/>
        </w:rPr>
        <w:t>min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, </w:t>
      </w:r>
      <w:r w:rsidR="00DE1F24">
        <w:rPr>
          <w:rFonts w:ascii="Times New Roman" w:hAnsi="Times New Roman"/>
          <w:noProof/>
          <w:sz w:val="28"/>
          <w:szCs w:val="28"/>
          <w:lang w:val="en-US"/>
        </w:rPr>
        <w:t xml:space="preserve">and </w:t>
      </w:r>
      <w:r w:rsidR="00FB6504">
        <w:rPr>
          <w:rFonts w:ascii="Times New Roman" w:hAnsi="Times New Roman"/>
          <w:noProof/>
          <w:sz w:val="28"/>
          <w:szCs w:val="28"/>
          <w:lang w:val="en-US"/>
        </w:rPr>
        <w:t>maximum is registered when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 w:rsidR="00B138A0">
        <w:rPr>
          <w:rFonts w:ascii="Times New Roman" w:hAnsi="Times New Roman"/>
          <w:noProof/>
          <w:sz w:val="28"/>
          <w:szCs w:val="28"/>
          <w:lang w:val="en-US"/>
        </w:rPr>
        <w:t>U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 xml:space="preserve"> = 5,5 </w:t>
      </w:r>
      <w:r w:rsidR="000A7204" w:rsidRPr="000A7204">
        <w:rPr>
          <w:rFonts w:ascii="Times New Roman" w:hAnsi="Times New Roman"/>
          <w:noProof/>
          <w:sz w:val="28"/>
          <w:szCs w:val="28"/>
          <w:lang w:val="en-US"/>
        </w:rPr>
        <w:t>kV</w:t>
      </w:r>
      <w:r w:rsidR="00B138A0" w:rsidRPr="00805965">
        <w:rPr>
          <w:rFonts w:ascii="Times New Roman" w:hAnsi="Times New Roman"/>
          <w:noProof/>
          <w:sz w:val="28"/>
          <w:szCs w:val="28"/>
          <w:lang w:val="en-US"/>
        </w:rPr>
        <w:t>.</w:t>
      </w:r>
    </w:p>
    <w:p w:rsidR="00DE1F24" w:rsidRPr="00774272" w:rsidRDefault="00DE1F24" w:rsidP="00DE1F24">
      <w:pPr>
        <w:spacing w:after="0" w:line="360" w:lineRule="auto"/>
        <w:ind w:firstLine="567"/>
        <w:jc w:val="both"/>
        <w:rPr>
          <w:rFonts w:ascii="Times New Roman" w:hAnsi="Times New Roman"/>
          <w:noProof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As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follows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from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analysis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facts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presented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table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2, </w:t>
      </w:r>
      <w:r>
        <w:rPr>
          <w:rFonts w:ascii="Times New Roman" w:hAnsi="Times New Roman"/>
          <w:sz w:val="28"/>
          <w:szCs w:val="28"/>
          <w:lang w:val="en-US"/>
        </w:rPr>
        <w:t>it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found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that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plasma tre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tment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membranes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with the </w:t>
      </w:r>
      <w:r>
        <w:rPr>
          <w:rFonts w:ascii="Times New Roman" w:hAnsi="Times New Roman"/>
          <w:sz w:val="28"/>
          <w:szCs w:val="28"/>
          <w:lang w:val="en-US"/>
        </w:rPr>
        <w:t>MWCO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25 </w:t>
      </w:r>
      <w:proofErr w:type="spellStart"/>
      <w:r w:rsidRPr="009B256C">
        <w:rPr>
          <w:rFonts w:ascii="Times New Roman" w:hAnsi="Times New Roman"/>
          <w:sz w:val="28"/>
          <w:szCs w:val="28"/>
          <w:lang w:val="en-US"/>
        </w:rPr>
        <w:t>kDa</w:t>
      </w:r>
      <w:proofErr w:type="spellEnd"/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promoted values decrease of COD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filtrates of modified filter elements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in this example in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 58</w:t>
      </w:r>
      <w:proofErr w:type="gramStart"/>
      <w:r w:rsidRPr="00C922B1">
        <w:rPr>
          <w:rFonts w:ascii="Times New Roman" w:hAnsi="Times New Roman"/>
          <w:sz w:val="28"/>
          <w:szCs w:val="28"/>
          <w:lang w:val="en-US"/>
        </w:rPr>
        <w:t>,3</w:t>
      </w:r>
      <w:proofErr w:type="gramEnd"/>
      <w:r w:rsidRPr="00C922B1">
        <w:rPr>
          <w:rFonts w:ascii="Times New Roman" w:hAnsi="Times New Roman"/>
          <w:sz w:val="28"/>
          <w:szCs w:val="28"/>
          <w:lang w:val="en-US"/>
        </w:rPr>
        <w:t xml:space="preserve"> %</w:t>
      </w:r>
      <w:r>
        <w:rPr>
          <w:rFonts w:ascii="Times New Roman" w:hAnsi="Times New Roman"/>
          <w:sz w:val="28"/>
          <w:szCs w:val="28"/>
          <w:lang w:val="en-US"/>
        </w:rPr>
        <w:t xml:space="preserve"> cases</w:t>
      </w:r>
      <w:r w:rsidRPr="00C922B1"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Decrease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present parameter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occured</w:t>
      </w:r>
      <w:proofErr w:type="spellEnd"/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with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increase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values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U</w:t>
      </w:r>
      <w:r w:rsidRPr="00774272"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and</w:t>
      </w:r>
      <w:r w:rsidRPr="00774272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τ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the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case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plasma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influence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in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argon </w:t>
      </w:r>
      <w:r>
        <w:rPr>
          <w:rFonts w:ascii="Times New Roman" w:hAnsi="Times New Roman"/>
          <w:sz w:val="28"/>
          <w:szCs w:val="28"/>
          <w:lang w:val="en-US"/>
        </w:rPr>
        <w:t>with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air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medium.</w:t>
      </w:r>
      <w:r w:rsidRPr="00774272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A</w:t>
      </w:r>
      <w:r w:rsidRPr="00774272">
        <w:rPr>
          <w:rFonts w:ascii="Times New Roman" w:hAnsi="Times New Roman"/>
          <w:noProof/>
          <w:sz w:val="28"/>
          <w:szCs w:val="28"/>
          <w:lang w:val="en-US"/>
        </w:rPr>
        <w:t>nalogous dependance</w:t>
      </w:r>
      <w:r>
        <w:rPr>
          <w:rFonts w:ascii="Times New Roman" w:hAnsi="Times New Roman"/>
          <w:noProof/>
          <w:sz w:val="28"/>
          <w:szCs w:val="28"/>
          <w:lang w:val="en-US"/>
        </w:rPr>
        <w:t xml:space="preserve"> was not determined</w:t>
      </w:r>
      <w:r w:rsidRPr="00F349EC">
        <w:rPr>
          <w:rFonts w:ascii="Times New Roman" w:hAnsi="Times New Roman"/>
          <w:noProof/>
          <w:sz w:val="28"/>
          <w:szCs w:val="28"/>
          <w:lang w:val="en-US"/>
        </w:rPr>
        <w:t xml:space="preserve"> for membranes</w:t>
      </w:r>
      <w:r>
        <w:rPr>
          <w:rFonts w:ascii="Times New Roman" w:hAnsi="Times New Roman"/>
          <w:noProof/>
          <w:sz w:val="28"/>
          <w:szCs w:val="28"/>
          <w:lang w:val="en-US"/>
        </w:rPr>
        <w:t xml:space="preserve"> subjected to plasma treatment in </w:t>
      </w:r>
      <w:r w:rsidRPr="00774272">
        <w:rPr>
          <w:rFonts w:ascii="Times New Roman" w:hAnsi="Times New Roman"/>
          <w:noProof/>
          <w:sz w:val="28"/>
          <w:szCs w:val="28"/>
          <w:lang w:val="en-US"/>
        </w:rPr>
        <w:t xml:space="preserve">argon </w:t>
      </w:r>
      <w:r>
        <w:rPr>
          <w:rFonts w:ascii="Times New Roman" w:hAnsi="Times New Roman"/>
          <w:noProof/>
          <w:sz w:val="28"/>
          <w:szCs w:val="28"/>
          <w:lang w:val="en-US"/>
        </w:rPr>
        <w:t>and</w:t>
      </w:r>
      <w:r w:rsidRPr="00774272">
        <w:rPr>
          <w:rFonts w:ascii="Times New Roman" w:hAnsi="Times New Roman"/>
          <w:noProof/>
          <w:sz w:val="28"/>
          <w:szCs w:val="28"/>
          <w:lang w:val="en-US"/>
        </w:rPr>
        <w:t xml:space="preserve"> nitrogen</w:t>
      </w:r>
      <w:r>
        <w:rPr>
          <w:rFonts w:ascii="Times New Roman" w:hAnsi="Times New Roman"/>
          <w:noProof/>
          <w:sz w:val="28"/>
          <w:szCs w:val="28"/>
          <w:lang w:val="en-US"/>
        </w:rPr>
        <w:t xml:space="preserve"> medium</w:t>
      </w:r>
      <w:r w:rsidRPr="00774272">
        <w:rPr>
          <w:rFonts w:ascii="Times New Roman" w:hAnsi="Times New Roman"/>
          <w:noProof/>
          <w:sz w:val="28"/>
          <w:szCs w:val="28"/>
          <w:lang w:val="en-US"/>
        </w:rPr>
        <w:t>.</w:t>
      </w:r>
    </w:p>
    <w:p w:rsidR="00DE1F24" w:rsidRPr="007742FC" w:rsidRDefault="00DE1F24" w:rsidP="00DE1F2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 l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east value </w:t>
      </w:r>
      <w:r>
        <w:rPr>
          <w:rFonts w:ascii="Times New Roman" w:hAnsi="Times New Roman"/>
          <w:sz w:val="28"/>
          <w:szCs w:val="28"/>
          <w:lang w:val="en-US"/>
        </w:rPr>
        <w:t xml:space="preserve">COD 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= 4610 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  <w:lang w:val="en-US"/>
        </w:rPr>
        <w:t>g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46B0D">
        <w:rPr>
          <w:rFonts w:ascii="Times New Roman" w:hAnsi="Times New Roman"/>
          <w:sz w:val="28"/>
          <w:szCs w:val="28"/>
        </w:rPr>
        <w:t>О</w:t>
      </w:r>
      <w:r w:rsidRPr="007742FC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7742FC">
        <w:rPr>
          <w:rFonts w:ascii="Times New Roman" w:hAnsi="Times New Roman"/>
          <w:sz w:val="28"/>
          <w:szCs w:val="28"/>
          <w:lang w:val="en-US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 xml:space="preserve">l 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was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obtained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 when </w:t>
      </w:r>
      <w:r>
        <w:rPr>
          <w:rFonts w:ascii="Times New Roman" w:hAnsi="Times New Roman"/>
          <w:sz w:val="28"/>
          <w:szCs w:val="28"/>
          <w:lang w:val="en-US"/>
        </w:rPr>
        <w:t>membrane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 using, </w:t>
      </w:r>
      <w:r>
        <w:rPr>
          <w:rFonts w:ascii="Times New Roman" w:hAnsi="Times New Roman"/>
          <w:sz w:val="28"/>
          <w:szCs w:val="28"/>
          <w:lang w:val="en-US"/>
        </w:rPr>
        <w:t xml:space="preserve">treated in 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argon </w:t>
      </w:r>
      <w:r>
        <w:rPr>
          <w:rFonts w:ascii="Times New Roman" w:hAnsi="Times New Roman"/>
          <w:sz w:val="28"/>
          <w:szCs w:val="28"/>
          <w:lang w:val="en-US"/>
        </w:rPr>
        <w:t>and air medium under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U</w:t>
      </w:r>
      <w:r>
        <w:rPr>
          <w:rFonts w:ascii="Times New Roman" w:hAnsi="Times New Roman"/>
          <w:noProof/>
          <w:sz w:val="28"/>
          <w:szCs w:val="28"/>
          <w:vertAlign w:val="subscript"/>
          <w:lang w:val="en-US"/>
        </w:rPr>
        <w:t>a</w:t>
      </w:r>
      <w:r w:rsidRPr="007742FC">
        <w:rPr>
          <w:rFonts w:ascii="Times New Roman" w:hAnsi="Times New Roman"/>
          <w:noProof/>
          <w:sz w:val="28"/>
          <w:szCs w:val="28"/>
          <w:lang w:val="en-US"/>
        </w:rPr>
        <w:t xml:space="preserve"> = 7,5 </w:t>
      </w:r>
      <w:r>
        <w:rPr>
          <w:rFonts w:ascii="Times New Roman" w:hAnsi="Times New Roman"/>
          <w:noProof/>
          <w:sz w:val="28"/>
          <w:szCs w:val="28"/>
        </w:rPr>
        <w:t>к</w:t>
      </w:r>
      <w:r>
        <w:rPr>
          <w:rFonts w:ascii="Times New Roman" w:hAnsi="Times New Roman"/>
          <w:noProof/>
          <w:sz w:val="28"/>
          <w:szCs w:val="28"/>
          <w:lang w:val="en-US"/>
        </w:rPr>
        <w:t>V</w:t>
      </w:r>
      <w:r w:rsidRPr="007742FC">
        <w:rPr>
          <w:rFonts w:ascii="Times New Roman" w:hAnsi="Times New Roman"/>
          <w:noProof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noProof/>
          <w:sz w:val="28"/>
          <w:szCs w:val="28"/>
        </w:rPr>
        <w:t>τ</w:t>
      </w:r>
      <w:r w:rsidRPr="007742FC">
        <w:rPr>
          <w:rFonts w:ascii="Times New Roman" w:hAnsi="Times New Roman"/>
          <w:noProof/>
          <w:sz w:val="28"/>
          <w:szCs w:val="28"/>
          <w:lang w:val="en-US"/>
        </w:rPr>
        <w:t xml:space="preserve"> = 7 </w:t>
      </w:r>
      <w:r>
        <w:rPr>
          <w:rFonts w:ascii="Times New Roman" w:hAnsi="Times New Roman"/>
          <w:noProof/>
          <w:sz w:val="28"/>
          <w:szCs w:val="28"/>
          <w:lang w:val="en-US"/>
        </w:rPr>
        <w:t>min</w:t>
      </w:r>
      <w:r w:rsidRPr="007742FC">
        <w:rPr>
          <w:rFonts w:ascii="Times New Roman" w:hAnsi="Times New Roman"/>
          <w:noProof/>
          <w:sz w:val="28"/>
          <w:szCs w:val="28"/>
          <w:lang w:val="en-US"/>
        </w:rPr>
        <w:t xml:space="preserve">; </w:t>
      </w:r>
      <w:r>
        <w:rPr>
          <w:rFonts w:ascii="Times New Roman" w:hAnsi="Times New Roman"/>
          <w:noProof/>
          <w:sz w:val="28"/>
          <w:szCs w:val="28"/>
          <w:lang w:val="en-US"/>
        </w:rPr>
        <w:t>values of COD filtrate</w:t>
      </w:r>
      <w:r w:rsidRPr="007742FC">
        <w:rPr>
          <w:rFonts w:ascii="Times New Roman" w:hAnsi="Times New Roman"/>
          <w:noProof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noProof/>
          <w:sz w:val="28"/>
          <w:szCs w:val="28"/>
          <w:lang w:val="en-US"/>
        </w:rPr>
        <w:t>after division of unmodified membrane</w:t>
      </w:r>
      <w:r w:rsidRPr="007742FC">
        <w:rPr>
          <w:rFonts w:ascii="Times New Roman" w:hAnsi="Times New Roman"/>
          <w:noProof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en-US"/>
        </w:rPr>
        <w:t>are</w:t>
      </w:r>
      <w:r w:rsidRPr="007742FC">
        <w:rPr>
          <w:rFonts w:ascii="Times New Roman" w:hAnsi="Times New Roman"/>
          <w:noProof/>
          <w:sz w:val="28"/>
          <w:szCs w:val="28"/>
          <w:lang w:val="en-US"/>
        </w:rPr>
        <w:t xml:space="preserve"> 7050 </w:t>
      </w:r>
      <w:r>
        <w:rPr>
          <w:rFonts w:ascii="Times New Roman" w:hAnsi="Times New Roman"/>
          <w:sz w:val="28"/>
          <w:szCs w:val="28"/>
          <w:lang w:val="en-US"/>
        </w:rPr>
        <w:t>mg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546B0D">
        <w:rPr>
          <w:rFonts w:ascii="Times New Roman" w:hAnsi="Times New Roman"/>
          <w:sz w:val="28"/>
          <w:szCs w:val="28"/>
        </w:rPr>
        <w:t>О</w:t>
      </w:r>
      <w:r w:rsidRPr="007742FC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7742FC">
        <w:rPr>
          <w:rFonts w:ascii="Times New Roman" w:hAnsi="Times New Roman"/>
          <w:sz w:val="28"/>
          <w:szCs w:val="28"/>
          <w:lang w:val="en-US"/>
        </w:rPr>
        <w:t>/</w:t>
      </w:r>
      <w:r w:rsidRPr="00B27844">
        <w:rPr>
          <w:rFonts w:ascii="Times New Roman" w:hAnsi="Times New Roman"/>
          <w:sz w:val="28"/>
          <w:szCs w:val="28"/>
          <w:lang w:val="en-US"/>
        </w:rPr>
        <w:t>l,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properly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the </w:t>
      </w:r>
      <w:r w:rsidRPr="00805965">
        <w:rPr>
          <w:rFonts w:ascii="Times New Roman" w:hAnsi="Times New Roman"/>
          <w:sz w:val="28"/>
          <w:szCs w:val="28"/>
          <w:lang w:val="en-US"/>
        </w:rPr>
        <w:t>efficiency factor</w:t>
      </w:r>
      <w:r>
        <w:rPr>
          <w:rFonts w:ascii="Times New Roman" w:hAnsi="Times New Roman"/>
          <w:sz w:val="28"/>
          <w:szCs w:val="28"/>
          <w:lang w:val="en-US"/>
        </w:rPr>
        <w:t xml:space="preserve"> is 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97 </w:t>
      </w:r>
      <w:r>
        <w:rPr>
          <w:rFonts w:ascii="Times New Roman" w:hAnsi="Times New Roman"/>
          <w:sz w:val="28"/>
          <w:szCs w:val="28"/>
          <w:lang w:val="en-US"/>
        </w:rPr>
        <w:t>and</w:t>
      </w:r>
      <w:r w:rsidRPr="007742FC">
        <w:rPr>
          <w:rFonts w:ascii="Times New Roman" w:hAnsi="Times New Roman"/>
          <w:sz w:val="28"/>
          <w:szCs w:val="28"/>
          <w:lang w:val="en-US"/>
        </w:rPr>
        <w:t xml:space="preserve"> 95 %.</w:t>
      </w:r>
    </w:p>
    <w:p w:rsidR="00B138A0" w:rsidRPr="00295F19" w:rsidRDefault="003C4AFC" w:rsidP="00DE1F24">
      <w:pPr>
        <w:spacing w:line="360" w:lineRule="auto"/>
        <w:ind w:left="1276" w:hanging="1276"/>
        <w:jc w:val="both"/>
        <w:rPr>
          <w:rFonts w:ascii="Times New Roman" w:hAnsi="Times New Roman"/>
          <w:sz w:val="28"/>
          <w:szCs w:val="28"/>
          <w:lang w:val="en-US"/>
        </w:rPr>
      </w:pPr>
      <w:r w:rsidRPr="00295F19">
        <w:rPr>
          <w:rFonts w:ascii="Times New Roman" w:hAnsi="Times New Roman"/>
          <w:sz w:val="28"/>
          <w:szCs w:val="28"/>
          <w:lang w:val="en-US"/>
        </w:rPr>
        <w:lastRenderedPageBreak/>
        <w:t>Table</w:t>
      </w:r>
      <w:r w:rsidR="00B138A0" w:rsidRPr="00295F19">
        <w:rPr>
          <w:rFonts w:ascii="Times New Roman" w:hAnsi="Times New Roman"/>
          <w:sz w:val="28"/>
          <w:szCs w:val="28"/>
          <w:lang w:val="en-US"/>
        </w:rPr>
        <w:t xml:space="preserve"> 2 – </w:t>
      </w:r>
      <w:r w:rsidR="00295F19">
        <w:rPr>
          <w:rFonts w:ascii="Times New Roman" w:hAnsi="Times New Roman"/>
          <w:sz w:val="28"/>
          <w:szCs w:val="28"/>
          <w:lang w:val="en-US"/>
        </w:rPr>
        <w:t xml:space="preserve">received </w:t>
      </w:r>
      <w:r w:rsidR="00DE1F24">
        <w:rPr>
          <w:rFonts w:ascii="Times New Roman" w:hAnsi="Times New Roman"/>
          <w:sz w:val="28"/>
          <w:szCs w:val="28"/>
          <w:lang w:val="en-US"/>
        </w:rPr>
        <w:t>COD</w:t>
      </w:r>
      <w:r w:rsidR="00B138A0" w:rsidRPr="00295F1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295F19">
        <w:rPr>
          <w:rFonts w:ascii="Times New Roman" w:hAnsi="Times New Roman"/>
          <w:sz w:val="28"/>
          <w:szCs w:val="28"/>
          <w:lang w:val="en-US"/>
        </w:rPr>
        <w:t xml:space="preserve">filtrates under breaking of emulsion by plasma treated </w:t>
      </w:r>
      <w:r w:rsidR="00196F6B" w:rsidRPr="00295F19">
        <w:rPr>
          <w:rFonts w:ascii="Times New Roman" w:hAnsi="Times New Roman"/>
          <w:sz w:val="28"/>
          <w:szCs w:val="28"/>
          <w:lang w:val="en-US"/>
        </w:rPr>
        <w:t>PAN membranes</w:t>
      </w:r>
      <w:r w:rsidR="00B138A0" w:rsidRPr="00295F1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96F6B" w:rsidRPr="00295F19">
        <w:rPr>
          <w:rFonts w:ascii="Times New Roman" w:hAnsi="Times New Roman"/>
          <w:sz w:val="28"/>
          <w:szCs w:val="28"/>
          <w:lang w:val="en-US"/>
        </w:rPr>
        <w:t xml:space="preserve">with the </w:t>
      </w:r>
      <w:r w:rsidR="00DE1F24">
        <w:rPr>
          <w:rFonts w:ascii="Times New Roman" w:hAnsi="Times New Roman"/>
          <w:sz w:val="28"/>
          <w:szCs w:val="28"/>
          <w:lang w:val="en-US"/>
        </w:rPr>
        <w:t>MWCO</w:t>
      </w:r>
      <w:r w:rsidR="00B138A0" w:rsidRPr="00295F19">
        <w:rPr>
          <w:rFonts w:ascii="Times New Roman" w:hAnsi="Times New Roman"/>
          <w:sz w:val="28"/>
          <w:szCs w:val="28"/>
          <w:lang w:val="en-US"/>
        </w:rPr>
        <w:t xml:space="preserve"> 25 </w:t>
      </w:r>
      <w:proofErr w:type="spellStart"/>
      <w:r w:rsidR="009B256C" w:rsidRPr="009B256C">
        <w:rPr>
          <w:rFonts w:ascii="Times New Roman" w:hAnsi="Times New Roman"/>
          <w:sz w:val="28"/>
          <w:szCs w:val="28"/>
          <w:lang w:val="en-US"/>
        </w:rPr>
        <w:t>kDa</w:t>
      </w:r>
      <w:proofErr w:type="spellEnd"/>
    </w:p>
    <w:tbl>
      <w:tblPr>
        <w:tblW w:w="9512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23"/>
        <w:gridCol w:w="1701"/>
        <w:gridCol w:w="1843"/>
        <w:gridCol w:w="1984"/>
        <w:gridCol w:w="1985"/>
      </w:tblGrid>
      <w:tr w:rsidR="00B138A0" w:rsidRPr="0001526E" w:rsidTr="00B138A0">
        <w:trPr>
          <w:trHeight w:val="255"/>
        </w:trPr>
        <w:tc>
          <w:tcPr>
            <w:tcW w:w="1999" w:type="dxa"/>
            <w:vMerge w:val="restart"/>
            <w:shd w:val="clear" w:color="auto" w:fill="auto"/>
            <w:noWrap/>
            <w:vAlign w:val="center"/>
          </w:tcPr>
          <w:p w:rsidR="00B138A0" w:rsidRPr="009D652D" w:rsidRDefault="00890058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Gaseous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medium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</w:tcPr>
          <w:p w:rsidR="00B138A0" w:rsidRPr="009B256C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01526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U</w:t>
            </w:r>
            <w:r w:rsidRPr="0001526E">
              <w:rPr>
                <w:rFonts w:ascii="Times New Roman" w:hAnsi="Times New Roman"/>
                <w:noProof/>
                <w:sz w:val="28"/>
                <w:szCs w:val="28"/>
                <w:vertAlign w:val="subscript"/>
                <w:lang w:val="en-US"/>
              </w:rPr>
              <w:t>a</w:t>
            </w:r>
            <w:r w:rsidRPr="0001526E">
              <w:rPr>
                <w:rFonts w:ascii="Times New Roman" w:hAnsi="Times New Roman"/>
                <w:noProof/>
                <w:sz w:val="28"/>
                <w:szCs w:val="28"/>
              </w:rPr>
              <w:t>, к</w:t>
            </w:r>
            <w:r w:rsidR="009B256C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V</w:t>
            </w:r>
          </w:p>
        </w:tc>
        <w:tc>
          <w:tcPr>
            <w:tcW w:w="5812" w:type="dxa"/>
            <w:gridSpan w:val="3"/>
            <w:shd w:val="clear" w:color="auto" w:fill="auto"/>
            <w:noWrap/>
            <w:vAlign w:val="center"/>
          </w:tcPr>
          <w:p w:rsidR="00B138A0" w:rsidRPr="000A7204" w:rsidRDefault="00DE1F24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COD</w:t>
            </w:r>
            <w:r w:rsidR="000A7204">
              <w:rPr>
                <w:rFonts w:ascii="Times New Roman" w:hAnsi="Times New Roman"/>
                <w:sz w:val="28"/>
                <w:szCs w:val="28"/>
              </w:rPr>
              <w:t>, м</w:t>
            </w:r>
            <w:r w:rsidR="000A7204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 w:rsidR="00B138A0" w:rsidRPr="009D652D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B138A0" w:rsidRPr="009D652D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="00B138A0" w:rsidRPr="009D652D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="000A7204"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</w:p>
        </w:tc>
      </w:tr>
      <w:tr w:rsidR="00B138A0" w:rsidRPr="0001526E" w:rsidTr="00B138A0">
        <w:trPr>
          <w:trHeight w:val="255"/>
        </w:trPr>
        <w:tc>
          <w:tcPr>
            <w:tcW w:w="1999" w:type="dxa"/>
            <w:vMerge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shd w:val="clear" w:color="auto" w:fill="auto"/>
            <w:noWrap/>
            <w:vAlign w:val="bottom"/>
          </w:tcPr>
          <w:p w:rsidR="00B138A0" w:rsidRPr="00295F19" w:rsidRDefault="00DD18A1" w:rsidP="00295F1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Plasma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treatment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time</w:t>
            </w:r>
            <w:proofErr w:type="spellEnd"/>
            <w:r w:rsidR="00B138A0" w:rsidRPr="009D652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95F19">
              <w:rPr>
                <w:rFonts w:ascii="Times New Roman" w:hAnsi="Times New Roman"/>
                <w:sz w:val="28"/>
                <w:szCs w:val="28"/>
                <w:lang w:val="en-US"/>
              </w:rPr>
              <w:t>min</w:t>
            </w:r>
          </w:p>
        </w:tc>
      </w:tr>
      <w:tr w:rsidR="00B138A0" w:rsidRPr="0001526E" w:rsidTr="00B138A0">
        <w:trPr>
          <w:trHeight w:val="255"/>
        </w:trPr>
        <w:tc>
          <w:tcPr>
            <w:tcW w:w="1999" w:type="dxa"/>
            <w:vMerge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B138A0" w:rsidRPr="0001526E" w:rsidTr="00B138A0">
        <w:trPr>
          <w:trHeight w:val="255"/>
        </w:trPr>
        <w:tc>
          <w:tcPr>
            <w:tcW w:w="1999" w:type="dxa"/>
            <w:vMerge w:val="restart"/>
            <w:shd w:val="clear" w:color="auto" w:fill="auto"/>
            <w:vAlign w:val="center"/>
          </w:tcPr>
          <w:p w:rsidR="00B138A0" w:rsidRDefault="00890058" w:rsidP="005D439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Argon</w:t>
            </w:r>
            <w:r w:rsidR="005D4399"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>nitrogen</w:t>
            </w:r>
            <w:proofErr w:type="spellEnd"/>
          </w:p>
          <w:p w:rsidR="005D4399" w:rsidRPr="009D652D" w:rsidRDefault="005D4399" w:rsidP="005D4399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30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7717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6130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5530</w:t>
            </w:r>
          </w:p>
        </w:tc>
      </w:tr>
      <w:tr w:rsidR="00B138A0" w:rsidRPr="0001526E" w:rsidTr="00B138A0">
        <w:trPr>
          <w:trHeight w:val="255"/>
        </w:trPr>
        <w:tc>
          <w:tcPr>
            <w:tcW w:w="1999" w:type="dxa"/>
            <w:vMerge/>
            <w:vAlign w:val="center"/>
          </w:tcPr>
          <w:p w:rsidR="00B138A0" w:rsidRPr="009D652D" w:rsidRDefault="00B138A0" w:rsidP="00B138A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5240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6630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7835</w:t>
            </w:r>
          </w:p>
        </w:tc>
      </w:tr>
      <w:tr w:rsidR="00B138A0" w:rsidRPr="0001526E" w:rsidTr="00B138A0">
        <w:trPr>
          <w:trHeight w:val="255"/>
        </w:trPr>
        <w:tc>
          <w:tcPr>
            <w:tcW w:w="1999" w:type="dxa"/>
            <w:vMerge/>
            <w:vAlign w:val="center"/>
          </w:tcPr>
          <w:p w:rsidR="00B138A0" w:rsidRPr="009D652D" w:rsidRDefault="00B138A0" w:rsidP="00B138A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5660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6450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7290</w:t>
            </w:r>
          </w:p>
        </w:tc>
      </w:tr>
      <w:tr w:rsidR="00B138A0" w:rsidRPr="0001526E" w:rsidTr="00B138A0">
        <w:trPr>
          <w:trHeight w:val="255"/>
        </w:trPr>
        <w:tc>
          <w:tcPr>
            <w:tcW w:w="1999" w:type="dxa"/>
            <w:vMerge/>
            <w:vAlign w:val="center"/>
          </w:tcPr>
          <w:p w:rsidR="00B138A0" w:rsidRPr="009D652D" w:rsidRDefault="00B138A0" w:rsidP="00B138A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6680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7330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10030</w:t>
            </w:r>
          </w:p>
        </w:tc>
      </w:tr>
      <w:tr w:rsidR="00B138A0" w:rsidRPr="0001526E" w:rsidTr="00B138A0">
        <w:trPr>
          <w:trHeight w:val="255"/>
        </w:trPr>
        <w:tc>
          <w:tcPr>
            <w:tcW w:w="1999" w:type="dxa"/>
            <w:vMerge w:val="restart"/>
            <w:shd w:val="clear" w:color="auto" w:fill="auto"/>
            <w:vAlign w:val="center"/>
          </w:tcPr>
          <w:p w:rsidR="00B138A0" w:rsidRPr="00890058" w:rsidRDefault="00890058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Argon</w:t>
            </w:r>
            <w:proofErr w:type="spellEnd"/>
            <w:r w:rsidR="00B138A0" w:rsidRPr="009D65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air</w:t>
            </w:r>
          </w:p>
          <w:p w:rsidR="00610479" w:rsidRPr="009D652D" w:rsidRDefault="00610479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30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7340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6500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5730</w:t>
            </w:r>
          </w:p>
        </w:tc>
      </w:tr>
      <w:tr w:rsidR="00B138A0" w:rsidRPr="0001526E" w:rsidTr="00B138A0">
        <w:trPr>
          <w:trHeight w:val="255"/>
        </w:trPr>
        <w:tc>
          <w:tcPr>
            <w:tcW w:w="1999" w:type="dxa"/>
            <w:vMerge/>
            <w:vAlign w:val="center"/>
          </w:tcPr>
          <w:p w:rsidR="00B138A0" w:rsidRPr="009D652D" w:rsidRDefault="00B138A0" w:rsidP="00B138A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8430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7710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7540</w:t>
            </w:r>
          </w:p>
        </w:tc>
      </w:tr>
      <w:tr w:rsidR="00B138A0" w:rsidRPr="0001526E" w:rsidTr="00B138A0">
        <w:trPr>
          <w:trHeight w:val="255"/>
        </w:trPr>
        <w:tc>
          <w:tcPr>
            <w:tcW w:w="1999" w:type="dxa"/>
            <w:vMerge/>
            <w:vAlign w:val="center"/>
          </w:tcPr>
          <w:p w:rsidR="00B138A0" w:rsidRPr="009D652D" w:rsidRDefault="00B138A0" w:rsidP="00B138A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8290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6250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5740</w:t>
            </w:r>
          </w:p>
        </w:tc>
      </w:tr>
      <w:tr w:rsidR="00B138A0" w:rsidRPr="0001526E" w:rsidTr="00B138A0">
        <w:trPr>
          <w:trHeight w:val="255"/>
        </w:trPr>
        <w:tc>
          <w:tcPr>
            <w:tcW w:w="1999" w:type="dxa"/>
            <w:vMerge/>
            <w:vAlign w:val="center"/>
          </w:tcPr>
          <w:p w:rsidR="00B138A0" w:rsidRPr="009D652D" w:rsidRDefault="00B138A0" w:rsidP="00B138A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5820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5130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4610</w:t>
            </w:r>
          </w:p>
        </w:tc>
      </w:tr>
      <w:tr w:rsidR="00B138A0" w:rsidRPr="0001526E" w:rsidTr="00B138A0">
        <w:trPr>
          <w:trHeight w:val="255"/>
        </w:trPr>
        <w:tc>
          <w:tcPr>
            <w:tcW w:w="3700" w:type="dxa"/>
            <w:gridSpan w:val="2"/>
            <w:shd w:val="clear" w:color="auto" w:fill="auto"/>
            <w:vAlign w:val="bottom"/>
          </w:tcPr>
          <w:p w:rsidR="00B138A0" w:rsidRPr="009D652D" w:rsidRDefault="00DE1F24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Unmodified</w:t>
            </w:r>
            <w:r w:rsidR="005572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5572BD">
              <w:rPr>
                <w:rFonts w:ascii="Times New Roman" w:hAnsi="Times New Roman"/>
                <w:sz w:val="28"/>
                <w:szCs w:val="28"/>
              </w:rPr>
              <w:t>membrane</w:t>
            </w:r>
            <w:proofErr w:type="spellEnd"/>
          </w:p>
        </w:tc>
        <w:tc>
          <w:tcPr>
            <w:tcW w:w="5812" w:type="dxa"/>
            <w:gridSpan w:val="3"/>
            <w:shd w:val="clear" w:color="auto" w:fill="auto"/>
            <w:noWrap/>
            <w:vAlign w:val="center"/>
          </w:tcPr>
          <w:p w:rsidR="00B138A0" w:rsidRPr="009D652D" w:rsidRDefault="00B138A0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652D">
              <w:rPr>
                <w:rFonts w:ascii="Times New Roman" w:hAnsi="Times New Roman"/>
                <w:sz w:val="28"/>
                <w:szCs w:val="28"/>
              </w:rPr>
              <w:t>7050</w:t>
            </w:r>
          </w:p>
        </w:tc>
      </w:tr>
      <w:tr w:rsidR="00B138A0" w:rsidRPr="0001526E" w:rsidTr="00B138A0">
        <w:trPr>
          <w:trHeight w:val="255"/>
        </w:trPr>
        <w:tc>
          <w:tcPr>
            <w:tcW w:w="3700" w:type="dxa"/>
            <w:gridSpan w:val="2"/>
            <w:shd w:val="clear" w:color="auto" w:fill="auto"/>
            <w:noWrap/>
            <w:vAlign w:val="bottom"/>
          </w:tcPr>
          <w:p w:rsidR="00B138A0" w:rsidRPr="009D652D" w:rsidRDefault="00890058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Emulsion</w:t>
            </w:r>
            <w:proofErr w:type="spellEnd"/>
          </w:p>
        </w:tc>
        <w:tc>
          <w:tcPr>
            <w:tcW w:w="5812" w:type="dxa"/>
            <w:gridSpan w:val="3"/>
            <w:shd w:val="clear" w:color="auto" w:fill="auto"/>
            <w:noWrap/>
            <w:vAlign w:val="bottom"/>
          </w:tcPr>
          <w:p w:rsidR="00B138A0" w:rsidRPr="009D652D" w:rsidRDefault="00A12E99" w:rsidP="00B138A0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0724">
              <w:rPr>
                <w:rFonts w:ascii="Times New Roman" w:hAnsi="Times New Roman"/>
                <w:bCs/>
                <w:sz w:val="28"/>
                <w:szCs w:val="28"/>
              </w:rPr>
              <w:t>166550</w:t>
            </w:r>
          </w:p>
        </w:tc>
      </w:tr>
    </w:tbl>
    <w:p w:rsidR="00A12E99" w:rsidRDefault="00A12E99" w:rsidP="00B138A0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12E99" w:rsidRPr="007F2360" w:rsidRDefault="00805965" w:rsidP="00A12E99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This</w:t>
      </w:r>
      <w:r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is</w:t>
      </w:r>
      <w:r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the</w:t>
      </w:r>
      <w:r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way</w:t>
      </w:r>
      <w:r w:rsidR="00446FA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446FA9" w:rsidRPr="00B27844">
        <w:rPr>
          <w:rFonts w:ascii="Times New Roman" w:hAnsi="Times New Roman"/>
          <w:sz w:val="28"/>
          <w:szCs w:val="28"/>
          <w:lang w:val="en-US"/>
        </w:rPr>
        <w:t>how</w:t>
      </w:r>
      <w:r w:rsidR="007F2360"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positive effect 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>of</w:t>
      </w:r>
      <w:r w:rsidR="007F2360"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>corona discharge influence</w:t>
      </w:r>
      <w:r w:rsidR="00E8688A" w:rsidRPr="00E868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E8688A">
        <w:rPr>
          <w:rFonts w:ascii="Times New Roman" w:hAnsi="Times New Roman"/>
          <w:color w:val="000000"/>
          <w:sz w:val="28"/>
          <w:szCs w:val="28"/>
          <w:lang w:val="en-US"/>
        </w:rPr>
        <w:t xml:space="preserve">and plasma on </w:t>
      </w:r>
      <w:r w:rsidR="006F0AD2">
        <w:rPr>
          <w:rFonts w:ascii="Times New Roman" w:hAnsi="Times New Roman"/>
          <w:color w:val="000000"/>
          <w:sz w:val="28"/>
          <w:szCs w:val="28"/>
          <w:lang w:val="en-US"/>
        </w:rPr>
        <w:t>P</w:t>
      </w:r>
      <w:r w:rsidR="00E8688A">
        <w:rPr>
          <w:rFonts w:ascii="Times New Roman" w:hAnsi="Times New Roman"/>
          <w:color w:val="000000"/>
          <w:sz w:val="28"/>
          <w:szCs w:val="28"/>
        </w:rPr>
        <w:t>А</w:t>
      </w:r>
      <w:r w:rsidR="006F0AD2">
        <w:rPr>
          <w:rFonts w:ascii="Times New Roman" w:hAnsi="Times New Roman"/>
          <w:color w:val="000000"/>
          <w:sz w:val="28"/>
          <w:szCs w:val="28"/>
          <w:lang w:val="en-US"/>
        </w:rPr>
        <w:t>N</w:t>
      </w:r>
      <w:r w:rsidR="00E8688A">
        <w:rPr>
          <w:rFonts w:ascii="Times New Roman" w:hAnsi="Times New Roman"/>
          <w:color w:val="000000"/>
          <w:sz w:val="28"/>
          <w:szCs w:val="28"/>
          <w:lang w:val="en-US"/>
        </w:rPr>
        <w:t xml:space="preserve"> membranes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E8688A">
        <w:rPr>
          <w:rFonts w:ascii="Times New Roman" w:hAnsi="Times New Roman"/>
          <w:color w:val="000000"/>
          <w:sz w:val="28"/>
          <w:szCs w:val="28"/>
          <w:lang w:val="en-US"/>
        </w:rPr>
        <w:t>for the purpose of increase in productivity and selectivity</w:t>
      </w:r>
      <w:r w:rsidR="00C75E09">
        <w:rPr>
          <w:rFonts w:ascii="Times New Roman" w:hAnsi="Times New Roman"/>
          <w:color w:val="000000"/>
          <w:sz w:val="28"/>
          <w:szCs w:val="28"/>
          <w:lang w:val="en-US"/>
        </w:rPr>
        <w:t xml:space="preserve"> of </w:t>
      </w:r>
      <w:r w:rsidR="00DE1F24">
        <w:rPr>
          <w:rFonts w:ascii="Times New Roman" w:hAnsi="Times New Roman"/>
          <w:color w:val="000000"/>
          <w:sz w:val="28"/>
          <w:szCs w:val="28"/>
          <w:lang w:val="en-US"/>
        </w:rPr>
        <w:t>WOE</w:t>
      </w:r>
      <w:r w:rsidR="00C75E09">
        <w:rPr>
          <w:rFonts w:ascii="Times New Roman" w:hAnsi="Times New Roman"/>
          <w:color w:val="000000"/>
          <w:sz w:val="28"/>
          <w:szCs w:val="28"/>
          <w:lang w:val="en-US"/>
        </w:rPr>
        <w:t xml:space="preserve"> division was determined</w:t>
      </w:r>
      <w:r w:rsidR="00E8688A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>based</w:t>
      </w:r>
      <w:r w:rsidR="007F2360"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>on</w:t>
      </w:r>
      <w:r w:rsidR="007F2360"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>the</w:t>
      </w:r>
      <w:r w:rsidR="007F2360"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>results</w:t>
      </w:r>
      <w:r w:rsidR="007F2360"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>of</w:t>
      </w:r>
      <w:r w:rsidR="007F2360"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>the</w:t>
      </w:r>
      <w:r w:rsidR="007F2360"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>research</w:t>
      </w:r>
      <w:r w:rsidR="007F2360"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7F2360">
        <w:rPr>
          <w:rFonts w:ascii="Times New Roman" w:hAnsi="Times New Roman"/>
          <w:color w:val="000000"/>
          <w:sz w:val="28"/>
          <w:szCs w:val="28"/>
          <w:lang w:val="en-US"/>
        </w:rPr>
        <w:t>conducted</w:t>
      </w:r>
      <w:r w:rsidR="00610479" w:rsidRPr="007F2360">
        <w:rPr>
          <w:rFonts w:ascii="Times New Roman" w:hAnsi="Times New Roman"/>
          <w:color w:val="000000"/>
          <w:sz w:val="28"/>
          <w:szCs w:val="28"/>
          <w:lang w:val="en-US"/>
        </w:rPr>
        <w:t>.</w:t>
      </w:r>
      <w:r w:rsidR="00A12E99" w:rsidRPr="007F236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</w:p>
    <w:p w:rsidR="00B138A0" w:rsidRPr="007F2360" w:rsidRDefault="00B138A0" w:rsidP="00991234">
      <w:pPr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B138A0" w:rsidRPr="007F2360" w:rsidSect="000A7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0206F"/>
    <w:rsid w:val="0001526E"/>
    <w:rsid w:val="00077721"/>
    <w:rsid w:val="000A40E4"/>
    <w:rsid w:val="000A7204"/>
    <w:rsid w:val="000A72E8"/>
    <w:rsid w:val="000D112C"/>
    <w:rsid w:val="00112A15"/>
    <w:rsid w:val="00122A3D"/>
    <w:rsid w:val="00127391"/>
    <w:rsid w:val="001940D8"/>
    <w:rsid w:val="00196F6B"/>
    <w:rsid w:val="001D7093"/>
    <w:rsid w:val="00295F19"/>
    <w:rsid w:val="00352856"/>
    <w:rsid w:val="00356BCF"/>
    <w:rsid w:val="00364E29"/>
    <w:rsid w:val="003903DE"/>
    <w:rsid w:val="003969EA"/>
    <w:rsid w:val="003B0605"/>
    <w:rsid w:val="003C4AFC"/>
    <w:rsid w:val="003D0A52"/>
    <w:rsid w:val="003D40B1"/>
    <w:rsid w:val="004213D1"/>
    <w:rsid w:val="00432300"/>
    <w:rsid w:val="004445AF"/>
    <w:rsid w:val="00446FA9"/>
    <w:rsid w:val="0048006F"/>
    <w:rsid w:val="004A2C56"/>
    <w:rsid w:val="005572BD"/>
    <w:rsid w:val="0057189F"/>
    <w:rsid w:val="005D20EE"/>
    <w:rsid w:val="005D4399"/>
    <w:rsid w:val="005E7D2B"/>
    <w:rsid w:val="00610479"/>
    <w:rsid w:val="006170CA"/>
    <w:rsid w:val="00625837"/>
    <w:rsid w:val="006269C9"/>
    <w:rsid w:val="0065228A"/>
    <w:rsid w:val="00660DE8"/>
    <w:rsid w:val="0067655E"/>
    <w:rsid w:val="00695FC3"/>
    <w:rsid w:val="006A71C0"/>
    <w:rsid w:val="006C2885"/>
    <w:rsid w:val="006C7456"/>
    <w:rsid w:val="006F0AD2"/>
    <w:rsid w:val="006F7535"/>
    <w:rsid w:val="00726866"/>
    <w:rsid w:val="007320BE"/>
    <w:rsid w:val="00742B4E"/>
    <w:rsid w:val="00774272"/>
    <w:rsid w:val="007742FC"/>
    <w:rsid w:val="00790127"/>
    <w:rsid w:val="007E5EB5"/>
    <w:rsid w:val="007F2360"/>
    <w:rsid w:val="008029F9"/>
    <w:rsid w:val="00805965"/>
    <w:rsid w:val="00806F4F"/>
    <w:rsid w:val="00836220"/>
    <w:rsid w:val="00850631"/>
    <w:rsid w:val="00865DB3"/>
    <w:rsid w:val="00884588"/>
    <w:rsid w:val="00890058"/>
    <w:rsid w:val="008A504B"/>
    <w:rsid w:val="008C612B"/>
    <w:rsid w:val="008D1816"/>
    <w:rsid w:val="0091476A"/>
    <w:rsid w:val="00982A15"/>
    <w:rsid w:val="00991234"/>
    <w:rsid w:val="00993CCF"/>
    <w:rsid w:val="00994B24"/>
    <w:rsid w:val="009B223D"/>
    <w:rsid w:val="009B256C"/>
    <w:rsid w:val="009F395D"/>
    <w:rsid w:val="009F68E0"/>
    <w:rsid w:val="00A12E99"/>
    <w:rsid w:val="00A14C57"/>
    <w:rsid w:val="00A3707C"/>
    <w:rsid w:val="00A41851"/>
    <w:rsid w:val="00A73B10"/>
    <w:rsid w:val="00A91965"/>
    <w:rsid w:val="00B04948"/>
    <w:rsid w:val="00B05607"/>
    <w:rsid w:val="00B138A0"/>
    <w:rsid w:val="00B23906"/>
    <w:rsid w:val="00B27844"/>
    <w:rsid w:val="00B429AD"/>
    <w:rsid w:val="00B53E48"/>
    <w:rsid w:val="00B77C27"/>
    <w:rsid w:val="00BB0CE1"/>
    <w:rsid w:val="00BE50D2"/>
    <w:rsid w:val="00C00BF6"/>
    <w:rsid w:val="00C0206F"/>
    <w:rsid w:val="00C25A85"/>
    <w:rsid w:val="00C277B4"/>
    <w:rsid w:val="00C75E09"/>
    <w:rsid w:val="00C922B1"/>
    <w:rsid w:val="00C934D1"/>
    <w:rsid w:val="00CB2931"/>
    <w:rsid w:val="00D34CCD"/>
    <w:rsid w:val="00D414E8"/>
    <w:rsid w:val="00D70DA3"/>
    <w:rsid w:val="00D805CC"/>
    <w:rsid w:val="00D8292E"/>
    <w:rsid w:val="00DA64F9"/>
    <w:rsid w:val="00DC182F"/>
    <w:rsid w:val="00DD18A1"/>
    <w:rsid w:val="00DE1F24"/>
    <w:rsid w:val="00DE5A79"/>
    <w:rsid w:val="00DF73CC"/>
    <w:rsid w:val="00E16F9A"/>
    <w:rsid w:val="00E52577"/>
    <w:rsid w:val="00E6445B"/>
    <w:rsid w:val="00E76726"/>
    <w:rsid w:val="00E8688A"/>
    <w:rsid w:val="00E86ED6"/>
    <w:rsid w:val="00EB645E"/>
    <w:rsid w:val="00EC7321"/>
    <w:rsid w:val="00EE330D"/>
    <w:rsid w:val="00F23E48"/>
    <w:rsid w:val="00F349EC"/>
    <w:rsid w:val="00F52233"/>
    <w:rsid w:val="00FB6504"/>
    <w:rsid w:val="00FE2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06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8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fontTable" Target="fontTable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52;&#1072;&#1088;&#1080;&#1085;&#1072;%20&#1070;&#1088;&#1100;&#1077;&#1074;&#1085;&#1072;\&#1048;&#1085;&#1075;&#1083;&#1080;&#1096;\&#1069;&#1083;&#1077;&#1082;&#1090;&#1088;&#1077;&#1090;&#1099;%20&#1055;&#1040;&#1053;%2025%20&#1082;&#1044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52;&#1072;&#1088;&#1080;&#1085;&#1072;%20&#1070;&#1088;&#1100;&#1077;&#1074;&#1085;&#1072;\&#1048;&#1085;&#1075;&#1083;&#1080;&#1096;\&#1069;&#1083;&#1077;&#1082;&#1090;&#1088;&#1077;&#1090;&#1099;%20&#1055;&#1040;&#1053;%2025%20&#1082;&#1044;&#1072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52;&#1072;&#1088;&#1080;&#1085;&#1072;%20&#1070;&#1088;&#1100;&#1077;&#1074;&#1085;&#1072;\&#1048;&#1085;&#1075;&#1083;&#1080;&#1096;\&#1069;&#1083;&#1077;&#1082;&#1090;&#1088;&#1077;&#1090;&#1099;%20&#1055;&#1040;&#1053;%2025%20&#1082;&#1044;&#1072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40;&#1083;&#1080;&#1085;&#1072;%20&#1042;&#1080;&#1082;&#1090;&#1086;&#1088;&#1086;&#1074;&#1085;&#1072;\&#1048;&#1085;&#1075;&#1083;&#1080;&#1096;\&#1055;&#1083;&#1072;&#1079;&#1084;&#1072;%20&#1055;&#1040;&#1053;%2025%20&#1082;&#1044;&#1072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40;&#1083;&#1080;&#1085;&#1072;%20&#1042;&#1080;&#1082;&#1090;&#1086;&#1088;&#1086;&#1074;&#1085;&#1072;\&#1048;&#1085;&#1075;&#1083;&#1080;&#1096;\&#1055;&#1083;&#1072;&#1079;&#1084;&#1072;%20&#1055;&#1040;&#1053;%2025%20&#1082;&#1044;&#1072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40;&#1083;&#1080;&#1085;&#1072;%20&#1042;&#1080;&#1082;&#1090;&#1086;&#1088;&#1086;&#1074;&#1085;&#1072;\&#1048;&#1085;&#1075;&#1083;&#1080;&#1096;\&#1055;&#1083;&#1072;&#1079;&#1084;&#1072;%20&#1055;&#1040;&#1053;%2025%20&#1082;&#1044;&#1072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40;&#1083;&#1080;&#1085;&#1072;%20&#1042;&#1080;&#1082;&#1090;&#1086;&#1088;&#1086;&#1074;&#1085;&#1072;\&#1048;&#1085;&#1075;&#1083;&#1080;&#1096;\&#1055;&#1083;&#1072;&#1079;&#1084;&#1072;%20&#1055;&#1040;&#1053;%2025%20&#1082;&#1044;&#1072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40;&#1083;&#1080;&#1085;&#1072;%20&#1042;&#1080;&#1082;&#1090;&#1086;&#1088;&#1086;&#1074;&#1085;&#1072;\&#1048;&#1085;&#1075;&#1083;&#1080;&#1096;\&#1055;&#1083;&#1072;&#1079;&#1084;&#1072;%20&#1055;&#1040;&#1053;%2025%20&#1082;&#1044;&#1072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40;&#1083;&#1080;&#1085;&#1072;%20&#1042;&#1080;&#1082;&#1090;&#1086;&#1088;&#1086;&#1074;&#1085;&#1072;\&#1048;&#1085;&#1075;&#1083;&#1080;&#1096;\&#1055;&#1083;&#1072;&#1079;&#1084;&#1072;%20&#1055;&#1040;&#1053;%2025%20&#1082;&#1044;&#1072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40;&#1083;&#1080;&#1085;&#1072;%20&#1042;&#1080;&#1082;&#1090;&#1086;&#1088;&#1086;&#1074;&#1085;&#1072;\&#1048;&#1085;&#1075;&#1083;&#1080;&#1096;\&#1055;&#1083;&#1072;&#1079;&#1084;&#1072;%20&#1055;&#1040;&#1053;%2025%20&#1082;&#1044;&#1072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Vlad\&#1084;&#1086;&#1080;%20&#1076;&#1086;&#1082;&#1091;&#1084;&#1077;&#1085;&#1090;&#1099;\&#1042;&#1083;&#1072;&#1076;\&#1053;&#1072;&#1091;&#1082;&#1072;\&#1044;&#1080;&#1087;&#1083;&#1086;&#1084;&#1085;&#1080;&#1082;&#1080;\&#1044;&#1080;&#1087;&#1083;&#1086;&#1084;&#1085;&#1080;&#1094;&#1099;%202014\&#1040;&#1083;&#1080;&#1085;&#1072;%20&#1042;&#1080;&#1082;&#1090;&#1086;&#1088;&#1086;&#1074;&#1085;&#1072;\&#1048;&#1085;&#1075;&#1083;&#1080;&#1096;\&#1055;&#1083;&#1072;&#1079;&#1084;&#1072;%20&#1055;&#1040;&#1053;%2025%20&#1082;&#1044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8.7422395833333347E-2"/>
          <c:y val="2.6706111111111121E-2"/>
          <c:w val="0.87729982638889081"/>
          <c:h val="0.80901563491871287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Производительность!$G$6:$G$12</c:f>
              <c:numCache>
                <c:formatCode>0.0</c:formatCode>
                <c:ptCount val="7"/>
                <c:pt idx="0">
                  <c:v>0</c:v>
                </c:pt>
                <c:pt idx="1">
                  <c:v>15.5</c:v>
                </c:pt>
                <c:pt idx="2">
                  <c:v>24.5</c:v>
                </c:pt>
                <c:pt idx="3">
                  <c:v>36</c:v>
                </c:pt>
                <c:pt idx="4">
                  <c:v>50.5</c:v>
                </c:pt>
                <c:pt idx="5">
                  <c:v>71.5</c:v>
                </c:pt>
                <c:pt idx="6">
                  <c:v>90</c:v>
                </c:pt>
              </c:numCache>
            </c:numRef>
          </c:xVal>
          <c:yVal>
            <c:numRef>
              <c:f>Производительность!$K$6:$K$12</c:f>
              <c:numCache>
                <c:formatCode>0.00</c:formatCode>
                <c:ptCount val="7"/>
                <c:pt idx="0">
                  <c:v>0</c:v>
                </c:pt>
                <c:pt idx="1">
                  <c:v>11.155883217352731</c:v>
                </c:pt>
                <c:pt idx="2">
                  <c:v>19.212909985440813</c:v>
                </c:pt>
                <c:pt idx="3">
                  <c:v>15.036190423388463</c:v>
                </c:pt>
                <c:pt idx="4">
                  <c:v>11.925254473721886</c:v>
                </c:pt>
                <c:pt idx="5">
                  <c:v>8.2341042794746357</c:v>
                </c:pt>
                <c:pt idx="6">
                  <c:v>1.8693642147996465</c:v>
                </c:pt>
              </c:numCache>
            </c:numRef>
          </c:yVal>
          <c:smooth val="1"/>
        </c:ser>
        <c:ser>
          <c:idx val="1"/>
          <c:order val="1"/>
          <c:tx>
            <c:v>τ = 0,5 min</c:v>
          </c:tx>
          <c:spPr>
            <a:ln w="19050">
              <a:solidFill>
                <a:srgbClr val="00CC00"/>
              </a:solidFill>
            </a:ln>
          </c:spPr>
          <c:marker>
            <c:symbol val="triangle"/>
            <c:size val="5"/>
            <c:spPr>
              <a:solidFill>
                <a:srgbClr val="00B050"/>
              </a:solidFill>
              <a:ln>
                <a:solidFill>
                  <a:srgbClr val="00CC00"/>
                </a:solidFill>
              </a:ln>
            </c:spPr>
          </c:marker>
          <c:xVal>
            <c:numRef>
              <c:f>Производительность!$P$6:$P$11</c:f>
              <c:numCache>
                <c:formatCode>0.0</c:formatCode>
                <c:ptCount val="6"/>
                <c:pt idx="0">
                  <c:v>0</c:v>
                </c:pt>
                <c:pt idx="1">
                  <c:v>13</c:v>
                </c:pt>
                <c:pt idx="2">
                  <c:v>22</c:v>
                </c:pt>
                <c:pt idx="3">
                  <c:v>32</c:v>
                </c:pt>
                <c:pt idx="4">
                  <c:v>43.5</c:v>
                </c:pt>
                <c:pt idx="5">
                  <c:v>90</c:v>
                </c:pt>
              </c:numCache>
            </c:numRef>
          </c:xVal>
          <c:yVal>
            <c:numRef>
              <c:f>Производительность!$T$6:$T$11</c:f>
              <c:numCache>
                <c:formatCode>0.00</c:formatCode>
                <c:ptCount val="6"/>
                <c:pt idx="0">
                  <c:v>0</c:v>
                </c:pt>
                <c:pt idx="1">
                  <c:v>13.301245374535949</c:v>
                </c:pt>
                <c:pt idx="2">
                  <c:v>19.212909985440813</c:v>
                </c:pt>
                <c:pt idx="3">
                  <c:v>17.291618986896733</c:v>
                </c:pt>
                <c:pt idx="4">
                  <c:v>15.036190423388463</c:v>
                </c:pt>
                <c:pt idx="5">
                  <c:v>2.9749021912940616</c:v>
                </c:pt>
              </c:numCache>
            </c:numRef>
          </c:yVal>
          <c:smooth val="1"/>
        </c:ser>
        <c:ser>
          <c:idx val="2"/>
          <c:order val="2"/>
          <c:tx>
            <c:v>τ = 1 min</c:v>
          </c:tx>
          <c:spPr>
            <a:ln w="19050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xVal>
            <c:numRef>
              <c:f>Производительность!$P$20:$P$26</c:f>
              <c:numCache>
                <c:formatCode>0.0</c:formatCode>
                <c:ptCount val="7"/>
                <c:pt idx="0">
                  <c:v>0</c:v>
                </c:pt>
                <c:pt idx="1">
                  <c:v>13</c:v>
                </c:pt>
                <c:pt idx="2">
                  <c:v>21</c:v>
                </c:pt>
                <c:pt idx="3">
                  <c:v>30</c:v>
                </c:pt>
                <c:pt idx="4">
                  <c:v>41</c:v>
                </c:pt>
                <c:pt idx="5">
                  <c:v>90</c:v>
                </c:pt>
              </c:numCache>
            </c:numRef>
          </c:xVal>
          <c:yVal>
            <c:numRef>
              <c:f>Производительность!$T$20:$T$26</c:f>
              <c:numCache>
                <c:formatCode>0.00</c:formatCode>
                <c:ptCount val="7"/>
                <c:pt idx="0">
                  <c:v>0</c:v>
                </c:pt>
                <c:pt idx="1">
                  <c:v>13.301245374535949</c:v>
                </c:pt>
                <c:pt idx="2">
                  <c:v>21.614523733620917</c:v>
                </c:pt>
                <c:pt idx="3">
                  <c:v>19.212909985440813</c:v>
                </c:pt>
                <c:pt idx="4">
                  <c:v>15.719653624451576</c:v>
                </c:pt>
                <c:pt idx="5">
                  <c:v>3.5289018340605578</c:v>
                </c:pt>
              </c:numCache>
            </c:numRef>
          </c:yVal>
          <c:smooth val="1"/>
        </c:ser>
        <c:ser>
          <c:idx val="3"/>
          <c:order val="3"/>
          <c:tx>
            <c:v>τ = 1,5 min</c:v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Производительность!$P$32:$P$38</c:f>
              <c:numCache>
                <c:formatCode>0.0</c:formatCode>
                <c:ptCount val="7"/>
                <c:pt idx="0">
                  <c:v>0</c:v>
                </c:pt>
                <c:pt idx="1">
                  <c:v>12.5</c:v>
                </c:pt>
                <c:pt idx="2">
                  <c:v>17.5</c:v>
                </c:pt>
                <c:pt idx="3">
                  <c:v>26</c:v>
                </c:pt>
                <c:pt idx="4">
                  <c:v>37.5</c:v>
                </c:pt>
                <c:pt idx="5">
                  <c:v>51.5</c:v>
                </c:pt>
                <c:pt idx="6">
                  <c:v>90</c:v>
                </c:pt>
              </c:numCache>
            </c:numRef>
          </c:xVal>
          <c:yVal>
            <c:numRef>
              <c:f>Производительность!$T$32:$T$38</c:f>
              <c:numCache>
                <c:formatCode>0.00</c:formatCode>
                <c:ptCount val="7"/>
                <c:pt idx="0">
                  <c:v>0</c:v>
                </c:pt>
                <c:pt idx="1">
                  <c:v>13.833295189517385</c:v>
                </c:pt>
                <c:pt idx="2">
                  <c:v>34.583237973793466</c:v>
                </c:pt>
                <c:pt idx="3">
                  <c:v>20.343081161054982</c:v>
                </c:pt>
                <c:pt idx="4">
                  <c:v>15.036190423388463</c:v>
                </c:pt>
                <c:pt idx="5">
                  <c:v>12.351156419211952</c:v>
                </c:pt>
                <c:pt idx="6">
                  <c:v>3.5930636855889317</c:v>
                </c:pt>
              </c:numCache>
            </c:numRef>
          </c:yVal>
          <c:smooth val="1"/>
        </c:ser>
        <c:axId val="87099264"/>
        <c:axId val="87127936"/>
      </c:scatterChart>
      <c:valAx>
        <c:axId val="87099264"/>
        <c:scaling>
          <c:orientation val="minMax"/>
          <c:max val="90"/>
          <c:min val="0"/>
        </c:scaling>
        <c:axPos val="b"/>
        <c:title>
          <c:tx>
            <c:rich>
              <a:bodyPr/>
              <a:lstStyle/>
              <a:p>
                <a:pPr>
                  <a:defRPr sz="12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>
                    <a:latin typeface="Times New Roman" pitchFamily="18" charset="0"/>
                    <a:cs typeface="Times New Roman" pitchFamily="18" charset="0"/>
                  </a:rPr>
                  <a:t>Process time, min</a:t>
                </a:r>
                <a:endParaRPr lang="ru-RU" sz="1200" b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41632413194444501"/>
              <c:y val="0.93225444444444461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7127936"/>
        <c:crosses val="autoZero"/>
        <c:crossBetween val="midCat"/>
        <c:majorUnit val="10"/>
      </c:valAx>
      <c:valAx>
        <c:axId val="87127936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 sz="12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u="none" strike="noStrike" baseline="0">
                    <a:latin typeface="Times New Roman" pitchFamily="18" charset="0"/>
                    <a:cs typeface="Times New Roman" pitchFamily="18" charset="0"/>
                  </a:rPr>
                  <a:t>Productivity</a:t>
                </a:r>
                <a:r>
                  <a:rPr lang="ru-RU" sz="1200" b="0">
                    <a:latin typeface="Times New Roman" pitchFamily="18" charset="0"/>
                    <a:cs typeface="Times New Roman" pitchFamily="18" charset="0"/>
                  </a:rPr>
                  <a:t>,  </a:t>
                </a:r>
                <a:r>
                  <a:rPr lang="en-US" sz="1200" b="0">
                    <a:latin typeface="Times New Roman" pitchFamily="18" charset="0"/>
                    <a:cs typeface="Times New Roman" pitchFamily="18" charset="0"/>
                  </a:rPr>
                  <a:t>l</a:t>
                </a:r>
                <a:r>
                  <a:rPr lang="ru-RU" sz="1200" b="0">
                    <a:latin typeface="Times New Roman" pitchFamily="18" charset="0"/>
                    <a:cs typeface="Times New Roman" pitchFamily="18" charset="0"/>
                  </a:rPr>
                  <a:t>/</a:t>
                </a:r>
                <a:r>
                  <a:rPr lang="en-US" sz="1200" b="0">
                    <a:latin typeface="Times New Roman" pitchFamily="18" charset="0"/>
                    <a:cs typeface="Times New Roman" pitchFamily="18" charset="0"/>
                  </a:rPr>
                  <a:t>m</a:t>
                </a:r>
                <a:r>
                  <a:rPr lang="ru-RU" sz="1200" b="0">
                    <a:latin typeface="Times New Roman" pitchFamily="18" charset="0"/>
                    <a:cs typeface="Times New Roman" pitchFamily="18" charset="0"/>
                  </a:rPr>
                  <a:t>²∙</a:t>
                </a:r>
                <a:r>
                  <a:rPr lang="en-US" sz="1200" b="0">
                    <a:latin typeface="Times New Roman" pitchFamily="18" charset="0"/>
                    <a:cs typeface="Times New Roman" pitchFamily="18" charset="0"/>
                  </a:rPr>
                  <a:t>h</a:t>
                </a:r>
                <a:endParaRPr lang="ru-RU" sz="1200" b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/>
        </c:title>
        <c:numFmt formatCode="0" sourceLinked="0"/>
        <c:tickLblPos val="nextTo"/>
        <c:crossAx val="87099264"/>
        <c:crossesAt val="0"/>
        <c:crossBetween val="midCat"/>
      </c:valAx>
      <c:spPr>
        <a:noFill/>
      </c:spPr>
    </c:plotArea>
    <c:legend>
      <c:legendPos val="r"/>
      <c:layout>
        <c:manualLayout>
          <c:xMode val="edge"/>
          <c:yMode val="edge"/>
          <c:x val="0.65383261648745516"/>
          <c:y val="2.4809908083367707E-2"/>
          <c:w val="0.32741093750000039"/>
          <c:h val="0.22227564032580721"/>
        </c:manualLayout>
      </c:layout>
      <c:txPr>
        <a:bodyPr/>
        <a:lstStyle/>
        <a:p>
          <a:pPr>
            <a:defRPr sz="11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9.247222222222222E-2"/>
          <c:y val="3.92879785844132E-2"/>
          <c:w val="0.88249193548387095"/>
          <c:h val="0.79893192023702275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Производительность!$G$6:$G$12</c:f>
              <c:numCache>
                <c:formatCode>0.0</c:formatCode>
                <c:ptCount val="7"/>
                <c:pt idx="0">
                  <c:v>0</c:v>
                </c:pt>
                <c:pt idx="1">
                  <c:v>15.5</c:v>
                </c:pt>
                <c:pt idx="2">
                  <c:v>24.5</c:v>
                </c:pt>
                <c:pt idx="3">
                  <c:v>36</c:v>
                </c:pt>
                <c:pt idx="4">
                  <c:v>50.5</c:v>
                </c:pt>
                <c:pt idx="5">
                  <c:v>71.5</c:v>
                </c:pt>
                <c:pt idx="6">
                  <c:v>90</c:v>
                </c:pt>
              </c:numCache>
            </c:numRef>
          </c:xVal>
          <c:yVal>
            <c:numRef>
              <c:f>Производительность!$K$6:$K$12</c:f>
              <c:numCache>
                <c:formatCode>0.00</c:formatCode>
                <c:ptCount val="7"/>
                <c:pt idx="0">
                  <c:v>0</c:v>
                </c:pt>
                <c:pt idx="1">
                  <c:v>11.155883217352731</c:v>
                </c:pt>
                <c:pt idx="2">
                  <c:v>19.212909985440813</c:v>
                </c:pt>
                <c:pt idx="3">
                  <c:v>15.036190423388463</c:v>
                </c:pt>
                <c:pt idx="4">
                  <c:v>11.925254473721886</c:v>
                </c:pt>
                <c:pt idx="5">
                  <c:v>8.2341042794746357</c:v>
                </c:pt>
                <c:pt idx="6">
                  <c:v>1.8693642147996465</c:v>
                </c:pt>
              </c:numCache>
            </c:numRef>
          </c:yVal>
          <c:smooth val="1"/>
        </c:ser>
        <c:ser>
          <c:idx val="1"/>
          <c:order val="1"/>
          <c:tx>
            <c:v>τ = 0,5 min</c:v>
          </c:tx>
          <c:spPr>
            <a:ln w="19050">
              <a:solidFill>
                <a:srgbClr val="00CC00"/>
              </a:solidFill>
            </a:ln>
          </c:spPr>
          <c:marker>
            <c:symbol val="triangle"/>
            <c:size val="5"/>
            <c:spPr>
              <a:solidFill>
                <a:srgbClr val="00B050"/>
              </a:solidFill>
              <a:ln>
                <a:solidFill>
                  <a:srgbClr val="00CC00"/>
                </a:solidFill>
              </a:ln>
            </c:spPr>
          </c:marker>
          <c:xVal>
            <c:numRef>
              <c:f>Производительность!$X$6:$X$12</c:f>
              <c:numCache>
                <c:formatCode>0.0</c:formatCode>
                <c:ptCount val="7"/>
                <c:pt idx="0">
                  <c:v>0</c:v>
                </c:pt>
                <c:pt idx="1">
                  <c:v>14</c:v>
                </c:pt>
                <c:pt idx="2">
                  <c:v>20.5</c:v>
                </c:pt>
                <c:pt idx="3">
                  <c:v>29</c:v>
                </c:pt>
                <c:pt idx="4">
                  <c:v>40.25</c:v>
                </c:pt>
                <c:pt idx="5">
                  <c:v>58</c:v>
                </c:pt>
                <c:pt idx="6">
                  <c:v>90</c:v>
                </c:pt>
              </c:numCache>
            </c:numRef>
          </c:xVal>
          <c:yVal>
            <c:numRef>
              <c:f>Производительность!$AB$6:$AB$12</c:f>
              <c:numCache>
                <c:formatCode>0.00</c:formatCode>
                <c:ptCount val="7"/>
                <c:pt idx="0">
                  <c:v>0</c:v>
                </c:pt>
                <c:pt idx="1">
                  <c:v>12.351156419211952</c:v>
                </c:pt>
                <c:pt idx="2">
                  <c:v>26.602490749071897</c:v>
                </c:pt>
                <c:pt idx="3">
                  <c:v>20.343081161054982</c:v>
                </c:pt>
                <c:pt idx="4">
                  <c:v>15.370327988352649</c:v>
                </c:pt>
                <c:pt idx="5">
                  <c:v>9.7417571757164687</c:v>
                </c:pt>
                <c:pt idx="6">
                  <c:v>5.4036309334052293</c:v>
                </c:pt>
              </c:numCache>
            </c:numRef>
          </c:yVal>
          <c:smooth val="1"/>
        </c:ser>
        <c:ser>
          <c:idx val="2"/>
          <c:order val="2"/>
          <c:tx>
            <c:v>τ = 1 min</c:v>
          </c:tx>
          <c:spPr>
            <a:ln w="19050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xVal>
            <c:numRef>
              <c:f>Производительность!$X$20:$X$26</c:f>
              <c:numCache>
                <c:formatCode>0.0</c:formatCode>
                <c:ptCount val="7"/>
                <c:pt idx="0">
                  <c:v>0</c:v>
                </c:pt>
                <c:pt idx="1">
                  <c:v>15.5</c:v>
                </c:pt>
                <c:pt idx="2">
                  <c:v>24</c:v>
                </c:pt>
                <c:pt idx="3">
                  <c:v>34.5</c:v>
                </c:pt>
                <c:pt idx="4">
                  <c:v>48</c:v>
                </c:pt>
                <c:pt idx="5">
                  <c:v>67</c:v>
                </c:pt>
                <c:pt idx="6">
                  <c:v>90</c:v>
                </c:pt>
              </c:numCache>
            </c:numRef>
          </c:xVal>
          <c:yVal>
            <c:numRef>
              <c:f>Производительность!$AB$20:$AB$26</c:f>
              <c:numCache>
                <c:formatCode>0.00</c:formatCode>
                <c:ptCount val="7"/>
                <c:pt idx="0">
                  <c:v>0</c:v>
                </c:pt>
                <c:pt idx="1">
                  <c:v>11.155883217352731</c:v>
                </c:pt>
                <c:pt idx="2">
                  <c:v>20.343081161054982</c:v>
                </c:pt>
                <c:pt idx="3">
                  <c:v>16.468208558949271</c:v>
                </c:pt>
                <c:pt idx="4">
                  <c:v>12.808606656960542</c:v>
                </c:pt>
                <c:pt idx="5">
                  <c:v>9.1008520983667012</c:v>
                </c:pt>
                <c:pt idx="6">
                  <c:v>6.014476169355385</c:v>
                </c:pt>
              </c:numCache>
            </c:numRef>
          </c:yVal>
          <c:smooth val="1"/>
        </c:ser>
        <c:ser>
          <c:idx val="3"/>
          <c:order val="3"/>
          <c:tx>
            <c:v>τ = 1,5 min</c:v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Производительность!$X$32:$X$38</c:f>
              <c:numCache>
                <c:formatCode>0.0</c:formatCode>
                <c:ptCount val="7"/>
                <c:pt idx="0">
                  <c:v>0</c:v>
                </c:pt>
                <c:pt idx="1">
                  <c:v>12</c:v>
                </c:pt>
                <c:pt idx="2">
                  <c:v>20</c:v>
                </c:pt>
                <c:pt idx="3">
                  <c:v>25.5</c:v>
                </c:pt>
                <c:pt idx="4">
                  <c:v>36.5</c:v>
                </c:pt>
                <c:pt idx="5">
                  <c:v>53</c:v>
                </c:pt>
                <c:pt idx="6">
                  <c:v>90</c:v>
                </c:pt>
              </c:numCache>
            </c:numRef>
          </c:xVal>
          <c:yVal>
            <c:numRef>
              <c:f>Производительность!$AB$32:$AB$38</c:f>
              <c:numCache>
                <c:formatCode>0.00</c:formatCode>
                <c:ptCount val="7"/>
                <c:pt idx="0">
                  <c:v>0</c:v>
                </c:pt>
                <c:pt idx="1">
                  <c:v>14.409682489080613</c:v>
                </c:pt>
                <c:pt idx="2">
                  <c:v>21.614523733620917</c:v>
                </c:pt>
                <c:pt idx="3">
                  <c:v>31.439307248903152</c:v>
                </c:pt>
                <c:pt idx="4">
                  <c:v>15.719653624451576</c:v>
                </c:pt>
                <c:pt idx="5">
                  <c:v>10.479769082967717</c:v>
                </c:pt>
                <c:pt idx="6">
                  <c:v>4.6734105369991168</c:v>
                </c:pt>
              </c:numCache>
            </c:numRef>
          </c:yVal>
          <c:smooth val="1"/>
        </c:ser>
        <c:axId val="94777728"/>
        <c:axId val="94780800"/>
      </c:scatterChart>
      <c:valAx>
        <c:axId val="94777728"/>
        <c:scaling>
          <c:orientation val="minMax"/>
          <c:max val="90"/>
          <c:min val="0"/>
        </c:scaling>
        <c:axPos val="b"/>
        <c:title>
          <c:tx>
            <c:rich>
              <a:bodyPr/>
              <a:lstStyle/>
              <a:p>
                <a:pPr>
                  <a:defRPr sz="12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>
                    <a:latin typeface="Times New Roman" pitchFamily="18" charset="0"/>
                    <a:cs typeface="Times New Roman" pitchFamily="18" charset="0"/>
                  </a:rPr>
                  <a:t>Process time,</a:t>
                </a:r>
                <a:r>
                  <a:rPr lang="en-US" sz="1200" b="0" baseline="0">
                    <a:latin typeface="Times New Roman" pitchFamily="18" charset="0"/>
                    <a:cs typeface="Times New Roman" pitchFamily="18" charset="0"/>
                  </a:rPr>
                  <a:t> min</a:t>
                </a:r>
                <a:endParaRPr lang="ru-RU" sz="1200" b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40750468750000041"/>
              <c:y val="0.93225444444444461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4780800"/>
        <c:crosses val="autoZero"/>
        <c:crossBetween val="midCat"/>
        <c:majorUnit val="10"/>
      </c:valAx>
      <c:valAx>
        <c:axId val="94780800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Productivity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,  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l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/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m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²∙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h</a:t>
                </a:r>
                <a:endParaRPr lang="ru-RU" sz="12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2.0795698924731187E-3"/>
              <c:y val="0.1912995804142501"/>
            </c:manualLayout>
          </c:layout>
        </c:title>
        <c:numFmt formatCode="0" sourceLinked="0"/>
        <c:tickLblPos val="nextTo"/>
        <c:crossAx val="94777728"/>
        <c:crossesAt val="0"/>
        <c:crossBetween val="midCat"/>
      </c:valAx>
      <c:spPr>
        <a:noFill/>
      </c:spPr>
    </c:plotArea>
    <c:legend>
      <c:legendPos val="r"/>
      <c:layout>
        <c:manualLayout>
          <c:xMode val="edge"/>
          <c:yMode val="edge"/>
          <c:x val="0.68249569892473116"/>
          <c:y val="3.690718972826771E-2"/>
          <c:w val="0.29182447916666709"/>
          <c:h val="0.2356973027651213"/>
        </c:manualLayout>
      </c:layout>
      <c:txPr>
        <a:bodyPr/>
        <a:lstStyle/>
        <a:p>
          <a:pPr>
            <a:defRPr sz="11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8.7422395833333347E-2"/>
          <c:y val="2.3178333333333329E-2"/>
          <c:w val="0.87729982638889081"/>
          <c:h val="0.82414127675657056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Производительность!$G$6:$G$12</c:f>
              <c:numCache>
                <c:formatCode>0.0</c:formatCode>
                <c:ptCount val="7"/>
                <c:pt idx="0">
                  <c:v>0</c:v>
                </c:pt>
                <c:pt idx="1">
                  <c:v>15.5</c:v>
                </c:pt>
                <c:pt idx="2">
                  <c:v>24.5</c:v>
                </c:pt>
                <c:pt idx="3">
                  <c:v>36</c:v>
                </c:pt>
                <c:pt idx="4">
                  <c:v>50.5</c:v>
                </c:pt>
                <c:pt idx="5">
                  <c:v>71.5</c:v>
                </c:pt>
                <c:pt idx="6">
                  <c:v>90</c:v>
                </c:pt>
              </c:numCache>
            </c:numRef>
          </c:xVal>
          <c:yVal>
            <c:numRef>
              <c:f>Производительность!$K$6:$K$12</c:f>
              <c:numCache>
                <c:formatCode>0.00</c:formatCode>
                <c:ptCount val="7"/>
                <c:pt idx="0">
                  <c:v>0</c:v>
                </c:pt>
                <c:pt idx="1">
                  <c:v>11.155883217352731</c:v>
                </c:pt>
                <c:pt idx="2">
                  <c:v>19.212909985440813</c:v>
                </c:pt>
                <c:pt idx="3">
                  <c:v>15.036190423388463</c:v>
                </c:pt>
                <c:pt idx="4">
                  <c:v>11.925254473721886</c:v>
                </c:pt>
                <c:pt idx="5">
                  <c:v>8.2341042794746357</c:v>
                </c:pt>
                <c:pt idx="6">
                  <c:v>1.8693642147996465</c:v>
                </c:pt>
              </c:numCache>
            </c:numRef>
          </c:yVal>
          <c:smooth val="1"/>
        </c:ser>
        <c:ser>
          <c:idx val="1"/>
          <c:order val="1"/>
          <c:tx>
            <c:v> τ = 0,5 min</c:v>
          </c:tx>
          <c:spPr>
            <a:ln w="19050">
              <a:solidFill>
                <a:srgbClr val="00CC00"/>
              </a:solidFill>
            </a:ln>
          </c:spPr>
          <c:marker>
            <c:symbol val="triangle"/>
            <c:size val="5"/>
            <c:spPr>
              <a:solidFill>
                <a:srgbClr val="00B050"/>
              </a:solidFill>
              <a:ln>
                <a:solidFill>
                  <a:srgbClr val="00CC00"/>
                </a:solidFill>
              </a:ln>
            </c:spPr>
          </c:marker>
          <c:xVal>
            <c:numRef>
              <c:f>Производительность!$AG$6:$AG$12</c:f>
              <c:numCache>
                <c:formatCode>0.0</c:formatCode>
                <c:ptCount val="7"/>
                <c:pt idx="0">
                  <c:v>0</c:v>
                </c:pt>
                <c:pt idx="1">
                  <c:v>12</c:v>
                </c:pt>
                <c:pt idx="2">
                  <c:v>20.5</c:v>
                </c:pt>
                <c:pt idx="3">
                  <c:v>30</c:v>
                </c:pt>
                <c:pt idx="4">
                  <c:v>42.5</c:v>
                </c:pt>
                <c:pt idx="5">
                  <c:v>58</c:v>
                </c:pt>
                <c:pt idx="6">
                  <c:v>90</c:v>
                </c:pt>
              </c:numCache>
            </c:numRef>
          </c:xVal>
          <c:yVal>
            <c:numRef>
              <c:f>Производительность!$AK$6:$AK$12</c:f>
              <c:numCache>
                <c:formatCode>0.00</c:formatCode>
                <c:ptCount val="7"/>
                <c:pt idx="0">
                  <c:v>0</c:v>
                </c:pt>
                <c:pt idx="1">
                  <c:v>14.409682489080613</c:v>
                </c:pt>
                <c:pt idx="2">
                  <c:v>20.343081161054982</c:v>
                </c:pt>
                <c:pt idx="3">
                  <c:v>18.201704196733402</c:v>
                </c:pt>
                <c:pt idx="4">
                  <c:v>13.833295189517385</c:v>
                </c:pt>
                <c:pt idx="5">
                  <c:v>11.155883217352731</c:v>
                </c:pt>
                <c:pt idx="6">
                  <c:v>5.4036309334052293</c:v>
                </c:pt>
              </c:numCache>
            </c:numRef>
          </c:yVal>
          <c:smooth val="1"/>
        </c:ser>
        <c:ser>
          <c:idx val="2"/>
          <c:order val="2"/>
          <c:tx>
            <c:v>τ = 1 min</c:v>
          </c:tx>
          <c:spPr>
            <a:ln w="19050">
              <a:solidFill>
                <a:schemeClr val="tx2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1F497D"/>
                </a:solidFill>
              </a:ln>
            </c:spPr>
          </c:marker>
          <c:xVal>
            <c:numRef>
              <c:f>Производительность!$AG$20:$AG$26</c:f>
              <c:numCache>
                <c:formatCode>0.0</c:formatCode>
                <c:ptCount val="7"/>
                <c:pt idx="0">
                  <c:v>0</c:v>
                </c:pt>
                <c:pt idx="1">
                  <c:v>11</c:v>
                </c:pt>
                <c:pt idx="2">
                  <c:v>19.5</c:v>
                </c:pt>
                <c:pt idx="3">
                  <c:v>29</c:v>
                </c:pt>
                <c:pt idx="4">
                  <c:v>41.5</c:v>
                </c:pt>
                <c:pt idx="5">
                  <c:v>59.5</c:v>
                </c:pt>
                <c:pt idx="6">
                  <c:v>90</c:v>
                </c:pt>
              </c:numCache>
            </c:numRef>
          </c:xVal>
          <c:yVal>
            <c:numRef>
              <c:f>Производительность!$AK$20:$AK$26</c:f>
              <c:numCache>
                <c:formatCode>0.00</c:formatCode>
                <c:ptCount val="7"/>
                <c:pt idx="0">
                  <c:v>0</c:v>
                </c:pt>
                <c:pt idx="1">
                  <c:v>15.719653624451576</c:v>
                </c:pt>
                <c:pt idx="2">
                  <c:v>20.343081161054982</c:v>
                </c:pt>
                <c:pt idx="3">
                  <c:v>18.201704196733402</c:v>
                </c:pt>
                <c:pt idx="4">
                  <c:v>13.833295189517385</c:v>
                </c:pt>
                <c:pt idx="5">
                  <c:v>9.6064549927204066</c:v>
                </c:pt>
                <c:pt idx="6">
                  <c:v>5.6693832743923718</c:v>
                </c:pt>
              </c:numCache>
            </c:numRef>
          </c:yVal>
          <c:smooth val="1"/>
        </c:ser>
        <c:ser>
          <c:idx val="3"/>
          <c:order val="3"/>
          <c:tx>
            <c:v>τ = 1,5  min</c:v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Производительность!$AG$32:$AG$38</c:f>
              <c:numCache>
                <c:formatCode>0.0</c:formatCode>
                <c:ptCount val="7"/>
                <c:pt idx="0">
                  <c:v>0</c:v>
                </c:pt>
                <c:pt idx="1">
                  <c:v>11</c:v>
                </c:pt>
                <c:pt idx="2">
                  <c:v>18.5</c:v>
                </c:pt>
                <c:pt idx="3">
                  <c:v>27.5</c:v>
                </c:pt>
                <c:pt idx="4">
                  <c:v>39</c:v>
                </c:pt>
                <c:pt idx="5">
                  <c:v>55</c:v>
                </c:pt>
                <c:pt idx="6">
                  <c:v>90</c:v>
                </c:pt>
              </c:numCache>
            </c:numRef>
          </c:xVal>
          <c:yVal>
            <c:numRef>
              <c:f>Производительность!$AK$32:$AK$38</c:f>
              <c:numCache>
                <c:formatCode>0.00</c:formatCode>
                <c:ptCount val="7"/>
                <c:pt idx="0">
                  <c:v>0</c:v>
                </c:pt>
                <c:pt idx="1">
                  <c:v>15.719653624451576</c:v>
                </c:pt>
                <c:pt idx="2">
                  <c:v>23.055491982528977</c:v>
                </c:pt>
                <c:pt idx="3">
                  <c:v>19.212909985440813</c:v>
                </c:pt>
                <c:pt idx="4">
                  <c:v>15.036190423388463</c:v>
                </c:pt>
                <c:pt idx="5">
                  <c:v>10.807261866810459</c:v>
                </c:pt>
                <c:pt idx="6">
                  <c:v>1.9761850270739123</c:v>
                </c:pt>
              </c:numCache>
            </c:numRef>
          </c:yVal>
          <c:smooth val="1"/>
        </c:ser>
        <c:axId val="102394112"/>
        <c:axId val="104132992"/>
      </c:scatterChart>
      <c:valAx>
        <c:axId val="102394112"/>
        <c:scaling>
          <c:orientation val="minMax"/>
          <c:max val="90"/>
          <c:min val="0"/>
        </c:scaling>
        <c:axPos val="b"/>
        <c:title>
          <c:tx>
            <c:rich>
              <a:bodyPr/>
              <a:lstStyle/>
              <a:p>
                <a:pPr>
                  <a:defRPr sz="12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>
                    <a:latin typeface="Times New Roman" pitchFamily="18" charset="0"/>
                    <a:cs typeface="Times New Roman" pitchFamily="18" charset="0"/>
                  </a:rPr>
                  <a:t>Process time, min</a:t>
                </a:r>
              </a:p>
            </c:rich>
          </c:tx>
          <c:layout>
            <c:manualLayout>
              <c:xMode val="edge"/>
              <c:yMode val="edge"/>
              <c:x val="0.40750468750000041"/>
              <c:y val="0.93225444444444461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04132992"/>
        <c:crosses val="autoZero"/>
        <c:crossBetween val="midCat"/>
        <c:majorUnit val="10"/>
      </c:valAx>
      <c:valAx>
        <c:axId val="104132992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Productivity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,  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l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/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m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²∙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h</a:t>
                </a:r>
                <a:endParaRPr lang="ru-RU" sz="12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/>
        </c:title>
        <c:numFmt formatCode="0" sourceLinked="0"/>
        <c:tickLblPos val="nextTo"/>
        <c:crossAx val="102394112"/>
        <c:crossesAt val="0"/>
        <c:crossBetween val="midCat"/>
      </c:valAx>
      <c:spPr>
        <a:noFill/>
      </c:spPr>
    </c:plotArea>
    <c:legend>
      <c:legendPos val="r"/>
      <c:layout>
        <c:manualLayout>
          <c:xMode val="edge"/>
          <c:yMode val="edge"/>
          <c:x val="0.67886845878136204"/>
          <c:y val="3.1865716733481181E-2"/>
          <c:w val="0.30151523297491045"/>
          <c:h val="0.25482000000000032"/>
        </c:manualLayout>
      </c:layout>
      <c:txPr>
        <a:bodyPr/>
        <a:lstStyle/>
        <a:p>
          <a:pPr>
            <a:defRPr sz="11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8.0372939068100294E-2"/>
          <c:y val="3.9057539682539694E-2"/>
          <c:w val="0.89459114583333266"/>
          <c:h val="0.79872420634920693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'Аргон Азот'!$F$6:$F$12</c:f>
              <c:numCache>
                <c:formatCode>0.0</c:formatCode>
                <c:ptCount val="7"/>
                <c:pt idx="0">
                  <c:v>0</c:v>
                </c:pt>
                <c:pt idx="1">
                  <c:v>12</c:v>
                </c:pt>
                <c:pt idx="2">
                  <c:v>22</c:v>
                </c:pt>
                <c:pt idx="3">
                  <c:v>33</c:v>
                </c:pt>
                <c:pt idx="4">
                  <c:v>45.5</c:v>
                </c:pt>
                <c:pt idx="5">
                  <c:v>62</c:v>
                </c:pt>
                <c:pt idx="6">
                  <c:v>90</c:v>
                </c:pt>
              </c:numCache>
            </c:numRef>
          </c:xVal>
          <c:yVal>
            <c:numRef>
              <c:f>'Аргон Азот'!$J$6:$J$12</c:f>
              <c:numCache>
                <c:formatCode>0.00</c:formatCode>
                <c:ptCount val="7"/>
                <c:pt idx="0">
                  <c:v>0</c:v>
                </c:pt>
                <c:pt idx="1">
                  <c:v>14.409682489080613</c:v>
                </c:pt>
                <c:pt idx="2">
                  <c:v>17.291618986896733</c:v>
                </c:pt>
                <c:pt idx="3">
                  <c:v>15.719653624451576</c:v>
                </c:pt>
                <c:pt idx="4">
                  <c:v>13.833295189517385</c:v>
                </c:pt>
                <c:pt idx="5">
                  <c:v>10.479769082967717</c:v>
                </c:pt>
                <c:pt idx="6">
                  <c:v>1.2351156419211953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'Аргон Азот'!$M$6:$M$16</c:f>
              <c:strCache>
                <c:ptCount val="1"/>
                <c:pt idx="0">
                  <c:v>τ = 1,5 min</c:v>
                </c:pt>
              </c:strCache>
            </c:strRef>
          </c:tx>
          <c:spPr>
            <a:ln w="19050">
              <a:solidFill>
                <a:srgbClr val="07A516"/>
              </a:solidFill>
            </a:ln>
          </c:spPr>
          <c:marker>
            <c:symbol val="triangle"/>
            <c:size val="5"/>
            <c:spPr>
              <a:solidFill>
                <a:srgbClr val="07A516"/>
              </a:solidFill>
              <a:ln>
                <a:solidFill>
                  <a:srgbClr val="07A516"/>
                </a:solidFill>
              </a:ln>
            </c:spPr>
          </c:marker>
          <c:xVal>
            <c:numRef>
              <c:f>'Аргон Азот'!$O$6:$O$12</c:f>
              <c:numCache>
                <c:formatCode>0.0</c:formatCode>
                <c:ptCount val="7"/>
                <c:pt idx="0">
                  <c:v>0</c:v>
                </c:pt>
                <c:pt idx="1">
                  <c:v>11.5</c:v>
                </c:pt>
                <c:pt idx="2">
                  <c:v>18.5</c:v>
                </c:pt>
                <c:pt idx="3">
                  <c:v>27</c:v>
                </c:pt>
                <c:pt idx="4">
                  <c:v>38</c:v>
                </c:pt>
                <c:pt idx="5">
                  <c:v>55</c:v>
                </c:pt>
                <c:pt idx="6" formatCode="General">
                  <c:v>90</c:v>
                </c:pt>
              </c:numCache>
            </c:numRef>
          </c:xVal>
          <c:yVal>
            <c:numRef>
              <c:f>'Аргон Азот'!$S$6:$S$12</c:f>
              <c:numCache>
                <c:formatCode>0.00</c:formatCode>
                <c:ptCount val="7"/>
                <c:pt idx="0">
                  <c:v>0</c:v>
                </c:pt>
                <c:pt idx="1">
                  <c:v>15.036190423388463</c:v>
                </c:pt>
                <c:pt idx="2">
                  <c:v>24.702312838423904</c:v>
                </c:pt>
                <c:pt idx="3">
                  <c:v>20.343081161054982</c:v>
                </c:pt>
                <c:pt idx="4">
                  <c:v>15.719653624451576</c:v>
                </c:pt>
                <c:pt idx="5">
                  <c:v>10.171540580527491</c:v>
                </c:pt>
                <c:pt idx="6">
                  <c:v>1.9761850270739123</c:v>
                </c:pt>
              </c:numCache>
            </c:numRef>
          </c:yVal>
          <c:smooth val="1"/>
        </c:ser>
        <c:ser>
          <c:idx val="2"/>
          <c:order val="2"/>
          <c:tx>
            <c:v>τ = 4 min</c:v>
          </c:tx>
          <c:spPr>
            <a:ln w="19050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xVal>
            <c:numRef>
              <c:f>'Аргон Азот'!$O$21:$O$27</c:f>
              <c:numCache>
                <c:formatCode>0.0</c:formatCode>
                <c:ptCount val="7"/>
                <c:pt idx="0">
                  <c:v>0</c:v>
                </c:pt>
                <c:pt idx="1">
                  <c:v>8</c:v>
                </c:pt>
                <c:pt idx="2">
                  <c:v>13.5</c:v>
                </c:pt>
                <c:pt idx="3">
                  <c:v>23</c:v>
                </c:pt>
                <c:pt idx="4">
                  <c:v>34</c:v>
                </c:pt>
                <c:pt idx="5">
                  <c:v>48</c:v>
                </c:pt>
                <c:pt idx="6">
                  <c:v>90</c:v>
                </c:pt>
              </c:numCache>
            </c:numRef>
          </c:xVal>
          <c:yVal>
            <c:numRef>
              <c:f>'Аргон Азот'!$S$21:$S$27</c:f>
              <c:numCache>
                <c:formatCode>0.00</c:formatCode>
                <c:ptCount val="7"/>
                <c:pt idx="0">
                  <c:v>0</c:v>
                </c:pt>
                <c:pt idx="1">
                  <c:v>21.614523733620917</c:v>
                </c:pt>
                <c:pt idx="2">
                  <c:v>31.439307248903152</c:v>
                </c:pt>
                <c:pt idx="3">
                  <c:v>18.201704196733402</c:v>
                </c:pt>
                <c:pt idx="4">
                  <c:v>15.719653624451576</c:v>
                </c:pt>
                <c:pt idx="5">
                  <c:v>12.351156419211952</c:v>
                </c:pt>
                <c:pt idx="6">
                  <c:v>3.2936417117898542</c:v>
                </c:pt>
              </c:numCache>
            </c:numRef>
          </c:yVal>
          <c:smooth val="1"/>
        </c:ser>
        <c:ser>
          <c:idx val="3"/>
          <c:order val="3"/>
          <c:tx>
            <c:v>τ = 7 min</c:v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'Аргон Азот'!$O$36:$O$42</c:f>
              <c:numCache>
                <c:formatCode>0.0</c:formatCode>
                <c:ptCount val="7"/>
                <c:pt idx="0">
                  <c:v>0</c:v>
                </c:pt>
                <c:pt idx="1">
                  <c:v>8</c:v>
                </c:pt>
                <c:pt idx="2">
                  <c:v>14</c:v>
                </c:pt>
                <c:pt idx="3">
                  <c:v>22</c:v>
                </c:pt>
                <c:pt idx="4">
                  <c:v>33</c:v>
                </c:pt>
                <c:pt idx="5">
                  <c:v>47</c:v>
                </c:pt>
                <c:pt idx="6">
                  <c:v>90</c:v>
                </c:pt>
              </c:numCache>
            </c:numRef>
          </c:xVal>
          <c:yVal>
            <c:numRef>
              <c:f>'Аргон Азот'!$S$36:$S$42</c:f>
              <c:numCache>
                <c:formatCode>0.00</c:formatCode>
                <c:ptCount val="7"/>
                <c:pt idx="0">
                  <c:v>0</c:v>
                </c:pt>
                <c:pt idx="1">
                  <c:v>21.614523733620917</c:v>
                </c:pt>
                <c:pt idx="2">
                  <c:v>28.819364978161225</c:v>
                </c:pt>
                <c:pt idx="3">
                  <c:v>21.614523733620917</c:v>
                </c:pt>
                <c:pt idx="4">
                  <c:v>15.719653624451576</c:v>
                </c:pt>
                <c:pt idx="5">
                  <c:v>12.351156419211952</c:v>
                </c:pt>
                <c:pt idx="6">
                  <c:v>3.2170453929110199</c:v>
                </c:pt>
              </c:numCache>
            </c:numRef>
          </c:yVal>
          <c:smooth val="1"/>
        </c:ser>
        <c:axId val="93985792"/>
        <c:axId val="93998080"/>
      </c:scatterChart>
      <c:valAx>
        <c:axId val="93985792"/>
        <c:scaling>
          <c:orientation val="minMax"/>
          <c:max val="90"/>
          <c:min val="0"/>
        </c:scaling>
        <c:axPos val="b"/>
        <c:title>
          <c:tx>
            <c:rich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Time process, min</a:t>
                </a:r>
                <a:endParaRPr lang="ru-RU" sz="12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40421076388888943"/>
              <c:y val="0.94073333333333364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3998080"/>
        <c:crosses val="autoZero"/>
        <c:crossBetween val="midCat"/>
        <c:majorUnit val="10"/>
      </c:valAx>
      <c:valAx>
        <c:axId val="93998080"/>
        <c:scaling>
          <c:orientation val="minMax"/>
          <c:max val="35"/>
        </c:scaling>
        <c:axPos val="l"/>
        <c:title>
          <c:tx>
            <c:rich>
              <a:bodyPr rot="-5400000" vert="horz"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Productivity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, 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l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/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m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²·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h</a:t>
                </a:r>
                <a:endParaRPr lang="ru-RU" sz="12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0.18690238095238096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3985792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59519318996415715"/>
          <c:y val="4.2111111111111134E-2"/>
          <c:w val="0.38659892473118285"/>
          <c:h val="0.29085714285714287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ln>
      <a:noFill/>
    </a:ln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8.1155381944444535E-2"/>
          <c:y val="3.8418954248366013E-2"/>
          <c:w val="0.89459114583333266"/>
          <c:h val="0.79872420634920693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'Аргон Азот'!$F$6:$F$12</c:f>
              <c:numCache>
                <c:formatCode>0.0</c:formatCode>
                <c:ptCount val="7"/>
                <c:pt idx="0">
                  <c:v>0</c:v>
                </c:pt>
                <c:pt idx="1">
                  <c:v>12</c:v>
                </c:pt>
                <c:pt idx="2">
                  <c:v>22</c:v>
                </c:pt>
                <c:pt idx="3">
                  <c:v>33</c:v>
                </c:pt>
                <c:pt idx="4">
                  <c:v>45.5</c:v>
                </c:pt>
                <c:pt idx="5">
                  <c:v>62</c:v>
                </c:pt>
                <c:pt idx="6">
                  <c:v>90</c:v>
                </c:pt>
              </c:numCache>
            </c:numRef>
          </c:xVal>
          <c:yVal>
            <c:numRef>
              <c:f>'Аргон Азот'!$J$6:$J$12</c:f>
              <c:numCache>
                <c:formatCode>0.00</c:formatCode>
                <c:ptCount val="7"/>
                <c:pt idx="0">
                  <c:v>0</c:v>
                </c:pt>
                <c:pt idx="1">
                  <c:v>14.409682489080613</c:v>
                </c:pt>
                <c:pt idx="2">
                  <c:v>17.291618986896733</c:v>
                </c:pt>
                <c:pt idx="3">
                  <c:v>15.719653624451576</c:v>
                </c:pt>
                <c:pt idx="4">
                  <c:v>13.833295189517385</c:v>
                </c:pt>
                <c:pt idx="5">
                  <c:v>10.479769082967717</c:v>
                </c:pt>
                <c:pt idx="6">
                  <c:v>1.2351156419211953</c:v>
                </c:pt>
              </c:numCache>
            </c:numRef>
          </c:yVal>
          <c:smooth val="1"/>
        </c:ser>
        <c:ser>
          <c:idx val="1"/>
          <c:order val="1"/>
          <c:tx>
            <c:v> τ = 1,5 min</c:v>
          </c:tx>
          <c:spPr>
            <a:ln w="19050">
              <a:solidFill>
                <a:srgbClr val="07A516"/>
              </a:solidFill>
            </a:ln>
          </c:spPr>
          <c:marker>
            <c:symbol val="triangle"/>
            <c:size val="5"/>
            <c:spPr>
              <a:solidFill>
                <a:srgbClr val="07A516"/>
              </a:solidFill>
              <a:ln>
                <a:solidFill>
                  <a:srgbClr val="07A516"/>
                </a:solidFill>
              </a:ln>
            </c:spPr>
          </c:marker>
          <c:xVal>
            <c:numRef>
              <c:f>'Аргон Азот'!$W$6:$W$12</c:f>
              <c:numCache>
                <c:formatCode>0.0</c:formatCode>
                <c:ptCount val="7"/>
                <c:pt idx="0">
                  <c:v>0</c:v>
                </c:pt>
                <c:pt idx="1">
                  <c:v>8.5</c:v>
                </c:pt>
                <c:pt idx="2">
                  <c:v>16</c:v>
                </c:pt>
                <c:pt idx="3">
                  <c:v>25</c:v>
                </c:pt>
                <c:pt idx="4">
                  <c:v>37</c:v>
                </c:pt>
                <c:pt idx="5">
                  <c:v>51.5</c:v>
                </c:pt>
                <c:pt idx="6">
                  <c:v>90</c:v>
                </c:pt>
              </c:numCache>
            </c:numRef>
          </c:xVal>
          <c:yVal>
            <c:numRef>
              <c:f>'Аргон Азот'!$AA$6:$AA$12</c:f>
              <c:numCache>
                <c:formatCode>0.00</c:formatCode>
                <c:ptCount val="7"/>
                <c:pt idx="0">
                  <c:v>0</c:v>
                </c:pt>
                <c:pt idx="1">
                  <c:v>20.343081161054982</c:v>
                </c:pt>
                <c:pt idx="2">
                  <c:v>23.055491982528977</c:v>
                </c:pt>
                <c:pt idx="3">
                  <c:v>19.212909985440813</c:v>
                </c:pt>
                <c:pt idx="4">
                  <c:v>14.409682489080613</c:v>
                </c:pt>
                <c:pt idx="5">
                  <c:v>11.925254473721886</c:v>
                </c:pt>
                <c:pt idx="6">
                  <c:v>3.5930636855889317</c:v>
                </c:pt>
              </c:numCache>
            </c:numRef>
          </c:yVal>
          <c:smooth val="1"/>
        </c:ser>
        <c:ser>
          <c:idx val="2"/>
          <c:order val="2"/>
          <c:tx>
            <c:v>τ = 4 min</c:v>
          </c:tx>
          <c:spPr>
            <a:ln w="19050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xVal>
            <c:numRef>
              <c:f>'Аргон Азот'!$W$21:$W$27</c:f>
              <c:numCache>
                <c:formatCode>0.0</c:formatCode>
                <c:ptCount val="7"/>
                <c:pt idx="0">
                  <c:v>0</c:v>
                </c:pt>
                <c:pt idx="1">
                  <c:v>10</c:v>
                </c:pt>
                <c:pt idx="2">
                  <c:v>18.5</c:v>
                </c:pt>
                <c:pt idx="3">
                  <c:v>30</c:v>
                </c:pt>
                <c:pt idx="4">
                  <c:v>45</c:v>
                </c:pt>
                <c:pt idx="5">
                  <c:v>64</c:v>
                </c:pt>
                <c:pt idx="6">
                  <c:v>90</c:v>
                </c:pt>
              </c:numCache>
            </c:numRef>
          </c:xVal>
          <c:yVal>
            <c:numRef>
              <c:f>'Аргон Азот'!$AA$21:$AA$27</c:f>
              <c:numCache>
                <c:formatCode>0.00</c:formatCode>
                <c:ptCount val="7"/>
                <c:pt idx="0">
                  <c:v>0</c:v>
                </c:pt>
                <c:pt idx="1">
                  <c:v>17.291618986896733</c:v>
                </c:pt>
                <c:pt idx="2">
                  <c:v>20.343081161054982</c:v>
                </c:pt>
                <c:pt idx="3">
                  <c:v>15.036190423388463</c:v>
                </c:pt>
                <c:pt idx="4">
                  <c:v>11.527745991264489</c:v>
                </c:pt>
                <c:pt idx="5">
                  <c:v>9.1008520983667012</c:v>
                </c:pt>
                <c:pt idx="6">
                  <c:v>0.66506226872679741</c:v>
                </c:pt>
              </c:numCache>
            </c:numRef>
          </c:yVal>
          <c:smooth val="1"/>
        </c:ser>
        <c:ser>
          <c:idx val="3"/>
          <c:order val="3"/>
          <c:tx>
            <c:v> τ = 7 min</c:v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'Аргон Азот'!$W$36:$W$42</c:f>
              <c:numCache>
                <c:formatCode>0.0</c:formatCode>
                <c:ptCount val="7"/>
                <c:pt idx="0">
                  <c:v>0</c:v>
                </c:pt>
                <c:pt idx="1">
                  <c:v>8.5</c:v>
                </c:pt>
                <c:pt idx="2">
                  <c:v>16.5</c:v>
                </c:pt>
                <c:pt idx="3">
                  <c:v>26.5</c:v>
                </c:pt>
                <c:pt idx="4">
                  <c:v>39</c:v>
                </c:pt>
                <c:pt idx="5">
                  <c:v>55</c:v>
                </c:pt>
                <c:pt idx="6">
                  <c:v>90</c:v>
                </c:pt>
              </c:numCache>
            </c:numRef>
          </c:xVal>
          <c:yVal>
            <c:numRef>
              <c:f>'Аргон Азот'!$AA$36:$AA$42</c:f>
              <c:numCache>
                <c:formatCode>0.00</c:formatCode>
                <c:ptCount val="7"/>
                <c:pt idx="0">
                  <c:v>0</c:v>
                </c:pt>
                <c:pt idx="1">
                  <c:v>20.343081161054982</c:v>
                </c:pt>
                <c:pt idx="2">
                  <c:v>21.614523733620917</c:v>
                </c:pt>
                <c:pt idx="3">
                  <c:v>17.291618986896733</c:v>
                </c:pt>
                <c:pt idx="4">
                  <c:v>13.833295189517385</c:v>
                </c:pt>
                <c:pt idx="5">
                  <c:v>10.807261866810459</c:v>
                </c:pt>
                <c:pt idx="6">
                  <c:v>2.9642775406108681</c:v>
                </c:pt>
              </c:numCache>
            </c:numRef>
          </c:yVal>
          <c:smooth val="1"/>
        </c:ser>
        <c:axId val="82216064"/>
        <c:axId val="86002688"/>
      </c:scatterChart>
      <c:valAx>
        <c:axId val="82216064"/>
        <c:scaling>
          <c:orientation val="minMax"/>
          <c:max val="90"/>
          <c:min val="0"/>
        </c:scaling>
        <c:axPos val="b"/>
        <c:title>
          <c:tx>
            <c:rich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Time process, min</a:t>
                </a:r>
                <a:endParaRPr lang="ru-RU" sz="12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4133146953405018"/>
              <c:y val="0.91533333333333333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6002688"/>
        <c:crosses val="autoZero"/>
        <c:crossBetween val="midCat"/>
        <c:majorUnit val="10"/>
      </c:valAx>
      <c:valAx>
        <c:axId val="86002688"/>
        <c:scaling>
          <c:orientation val="minMax"/>
          <c:max val="35"/>
        </c:scaling>
        <c:axPos val="l"/>
        <c:title>
          <c:tx>
            <c:rich>
              <a:bodyPr rot="-5400000" vert="horz"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Productivity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, 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l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/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m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²·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h</a:t>
                </a:r>
                <a:endParaRPr lang="ru-RU" sz="12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0.19312777777777779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2216064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60202114695340558"/>
          <c:y val="2.6992063492063491E-2"/>
          <c:w val="0.37749498207885357"/>
          <c:h val="0.31605555555555576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ln>
      <a:noFill/>
    </a:ln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8.9476881720430126E-2"/>
          <c:y val="2.5967973856209192E-2"/>
          <c:w val="0.88548727598566235"/>
          <c:h val="0.80880357142857195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'Аргон Азот'!$F$6:$F$12</c:f>
              <c:numCache>
                <c:formatCode>0.0</c:formatCode>
                <c:ptCount val="7"/>
                <c:pt idx="0">
                  <c:v>0</c:v>
                </c:pt>
                <c:pt idx="1">
                  <c:v>12</c:v>
                </c:pt>
                <c:pt idx="2">
                  <c:v>22</c:v>
                </c:pt>
                <c:pt idx="3">
                  <c:v>33</c:v>
                </c:pt>
                <c:pt idx="4">
                  <c:v>45.5</c:v>
                </c:pt>
                <c:pt idx="5">
                  <c:v>62</c:v>
                </c:pt>
                <c:pt idx="6">
                  <c:v>90</c:v>
                </c:pt>
              </c:numCache>
            </c:numRef>
          </c:xVal>
          <c:yVal>
            <c:numRef>
              <c:f>'Аргон Азот'!$J$6:$J$12</c:f>
              <c:numCache>
                <c:formatCode>0.00</c:formatCode>
                <c:ptCount val="7"/>
                <c:pt idx="0">
                  <c:v>0</c:v>
                </c:pt>
                <c:pt idx="1">
                  <c:v>14.409682489080613</c:v>
                </c:pt>
                <c:pt idx="2">
                  <c:v>17.291618986896733</c:v>
                </c:pt>
                <c:pt idx="3">
                  <c:v>15.719653624451576</c:v>
                </c:pt>
                <c:pt idx="4">
                  <c:v>13.833295189517385</c:v>
                </c:pt>
                <c:pt idx="5">
                  <c:v>10.479769082967717</c:v>
                </c:pt>
                <c:pt idx="6">
                  <c:v>1.2351156419211953</c:v>
                </c:pt>
              </c:numCache>
            </c:numRef>
          </c:yVal>
          <c:smooth val="1"/>
        </c:ser>
        <c:ser>
          <c:idx val="1"/>
          <c:order val="1"/>
          <c:tx>
            <c:v> τ = 1,5 min</c:v>
          </c:tx>
          <c:spPr>
            <a:ln w="19050">
              <a:solidFill>
                <a:srgbClr val="07A516"/>
              </a:solidFill>
            </a:ln>
          </c:spPr>
          <c:marker>
            <c:symbol val="triangle"/>
            <c:size val="5"/>
            <c:spPr>
              <a:solidFill>
                <a:srgbClr val="07A516"/>
              </a:solidFill>
              <a:ln>
                <a:solidFill>
                  <a:srgbClr val="07A516"/>
                </a:solidFill>
              </a:ln>
            </c:spPr>
          </c:marker>
          <c:xVal>
            <c:numRef>
              <c:f>'Аргон Азот'!$AF$6:$AF$12</c:f>
              <c:numCache>
                <c:formatCode>0.0</c:formatCode>
                <c:ptCount val="7"/>
                <c:pt idx="0">
                  <c:v>0</c:v>
                </c:pt>
                <c:pt idx="1">
                  <c:v>9</c:v>
                </c:pt>
                <c:pt idx="2">
                  <c:v>17</c:v>
                </c:pt>
                <c:pt idx="3">
                  <c:v>27</c:v>
                </c:pt>
                <c:pt idx="4">
                  <c:v>39</c:v>
                </c:pt>
                <c:pt idx="5">
                  <c:v>54</c:v>
                </c:pt>
                <c:pt idx="6">
                  <c:v>90</c:v>
                </c:pt>
              </c:numCache>
            </c:numRef>
          </c:xVal>
          <c:yVal>
            <c:numRef>
              <c:f>'Аргон Азот'!$AJ$6:$AJ$12</c:f>
              <c:numCache>
                <c:formatCode>0.00</c:formatCode>
                <c:ptCount val="7"/>
                <c:pt idx="0">
                  <c:v>0</c:v>
                </c:pt>
                <c:pt idx="1">
                  <c:v>19.212909985440813</c:v>
                </c:pt>
                <c:pt idx="2">
                  <c:v>21.614523733620917</c:v>
                </c:pt>
                <c:pt idx="3">
                  <c:v>17.291618986896733</c:v>
                </c:pt>
                <c:pt idx="4">
                  <c:v>14.409682489080613</c:v>
                </c:pt>
                <c:pt idx="5">
                  <c:v>11.527745991264489</c:v>
                </c:pt>
                <c:pt idx="6">
                  <c:v>3.8425819970881632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'Аргон Азот'!$M$21:$M$31</c:f>
              <c:strCache>
                <c:ptCount val="1"/>
                <c:pt idx="0">
                  <c:v>τ = 4 min</c:v>
                </c:pt>
              </c:strCache>
            </c:strRef>
          </c:tx>
          <c:spPr>
            <a:ln w="19050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xVal>
            <c:numRef>
              <c:f>'Аргон Азот'!$AF$21:$AF$28</c:f>
              <c:numCache>
                <c:formatCode>0.0</c:formatCode>
                <c:ptCount val="8"/>
                <c:pt idx="0">
                  <c:v>0</c:v>
                </c:pt>
                <c:pt idx="1">
                  <c:v>7.5</c:v>
                </c:pt>
                <c:pt idx="2">
                  <c:v>14.5</c:v>
                </c:pt>
                <c:pt idx="3">
                  <c:v>23</c:v>
                </c:pt>
                <c:pt idx="4">
                  <c:v>34</c:v>
                </c:pt>
                <c:pt idx="5">
                  <c:v>47.5</c:v>
                </c:pt>
                <c:pt idx="6">
                  <c:v>77</c:v>
                </c:pt>
                <c:pt idx="7">
                  <c:v>90</c:v>
                </c:pt>
              </c:numCache>
            </c:numRef>
          </c:xVal>
          <c:yVal>
            <c:numRef>
              <c:f>'Аргон Азот'!$AJ$21:$AJ$28</c:f>
              <c:numCache>
                <c:formatCode>0.00</c:formatCode>
                <c:ptCount val="8"/>
                <c:pt idx="0">
                  <c:v>0</c:v>
                </c:pt>
                <c:pt idx="1">
                  <c:v>23.055491982528977</c:v>
                </c:pt>
                <c:pt idx="2">
                  <c:v>24.702312838423904</c:v>
                </c:pt>
                <c:pt idx="3">
                  <c:v>20.343081161054982</c:v>
                </c:pt>
                <c:pt idx="4">
                  <c:v>15.719653624451576</c:v>
                </c:pt>
                <c:pt idx="5">
                  <c:v>12.808606656960542</c:v>
                </c:pt>
                <c:pt idx="6">
                  <c:v>5.8615657582700784</c:v>
                </c:pt>
                <c:pt idx="7">
                  <c:v>2.6602490749071896</c:v>
                </c:pt>
              </c:numCache>
            </c:numRef>
          </c:yVal>
          <c:smooth val="1"/>
        </c:ser>
        <c:ser>
          <c:idx val="3"/>
          <c:order val="3"/>
          <c:tx>
            <c:v> τ = 7 min</c:v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'Аргон Азот'!$AF$36:$AF$42</c:f>
              <c:numCache>
                <c:formatCode>0.0</c:formatCode>
                <c:ptCount val="7"/>
                <c:pt idx="0">
                  <c:v>0</c:v>
                </c:pt>
                <c:pt idx="1">
                  <c:v>9.5</c:v>
                </c:pt>
                <c:pt idx="2">
                  <c:v>18</c:v>
                </c:pt>
                <c:pt idx="3">
                  <c:v>27.5</c:v>
                </c:pt>
                <c:pt idx="4">
                  <c:v>38.5</c:v>
                </c:pt>
                <c:pt idx="5">
                  <c:v>54</c:v>
                </c:pt>
                <c:pt idx="6">
                  <c:v>90</c:v>
                </c:pt>
              </c:numCache>
            </c:numRef>
          </c:xVal>
          <c:yVal>
            <c:numRef>
              <c:f>'Аргон Азот'!$AJ$36:$AJ$42</c:f>
              <c:numCache>
                <c:formatCode>0.00</c:formatCode>
                <c:ptCount val="7"/>
                <c:pt idx="0">
                  <c:v>0</c:v>
                </c:pt>
                <c:pt idx="1">
                  <c:v>18.201704196733402</c:v>
                </c:pt>
                <c:pt idx="2">
                  <c:v>20.343081161054982</c:v>
                </c:pt>
                <c:pt idx="3">
                  <c:v>18.201704196733402</c:v>
                </c:pt>
                <c:pt idx="4">
                  <c:v>15.719653624451576</c:v>
                </c:pt>
                <c:pt idx="5">
                  <c:v>11.155883217352731</c:v>
                </c:pt>
                <c:pt idx="6">
                  <c:v>4.8032274963602033</c:v>
                </c:pt>
              </c:numCache>
            </c:numRef>
          </c:yVal>
          <c:smooth val="1"/>
        </c:ser>
        <c:axId val="132857856"/>
        <c:axId val="132858624"/>
      </c:scatterChart>
      <c:valAx>
        <c:axId val="132857856"/>
        <c:scaling>
          <c:orientation val="minMax"/>
          <c:max val="90"/>
          <c:min val="0"/>
        </c:scaling>
        <c:axPos val="b"/>
        <c:title>
          <c:tx>
            <c:rich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Time process, min</a:t>
                </a:r>
                <a:endParaRPr lang="ru-RU" sz="12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40876272401433694"/>
              <c:y val="0.91104960317460315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858624"/>
        <c:crosses val="autoZero"/>
        <c:crossBetween val="midCat"/>
        <c:majorUnit val="10"/>
      </c:valAx>
      <c:valAx>
        <c:axId val="132858624"/>
        <c:scaling>
          <c:orientation val="minMax"/>
          <c:max val="35"/>
        </c:scaling>
        <c:axPos val="l"/>
        <c:title>
          <c:tx>
            <c:rich>
              <a:bodyPr rot="-5400000" vert="horz"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Productivity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, 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l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/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m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²·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h</a:t>
                </a:r>
                <a:endParaRPr lang="ru-RU" sz="12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0.18808809523809525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285785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56788136200716843"/>
          <c:y val="3.2031746031746057E-2"/>
          <c:w val="0.41846272401433698"/>
          <c:h val="0.29589682539682577"/>
        </c:manualLayout>
      </c:layout>
      <c:txPr>
        <a:bodyPr/>
        <a:lstStyle/>
        <a:p>
          <a:pPr>
            <a:defRPr sz="10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ln>
      <a:noFill/>
    </a:ln>
  </c:sp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8.1155381944444563E-2"/>
          <c:y val="2.5967973856209192E-2"/>
          <c:w val="0.89459114583333266"/>
          <c:h val="0.81888293650793653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'Аргон Азот'!$F$6:$F$12</c:f>
              <c:numCache>
                <c:formatCode>0.0</c:formatCode>
                <c:ptCount val="7"/>
                <c:pt idx="0">
                  <c:v>0</c:v>
                </c:pt>
                <c:pt idx="1">
                  <c:v>12</c:v>
                </c:pt>
                <c:pt idx="2">
                  <c:v>22</c:v>
                </c:pt>
                <c:pt idx="3">
                  <c:v>33</c:v>
                </c:pt>
                <c:pt idx="4">
                  <c:v>45.5</c:v>
                </c:pt>
                <c:pt idx="5">
                  <c:v>62</c:v>
                </c:pt>
                <c:pt idx="6">
                  <c:v>90</c:v>
                </c:pt>
              </c:numCache>
            </c:numRef>
          </c:xVal>
          <c:yVal>
            <c:numRef>
              <c:f>'Аргон Азот'!$J$6:$J$12</c:f>
              <c:numCache>
                <c:formatCode>0.00</c:formatCode>
                <c:ptCount val="7"/>
                <c:pt idx="0">
                  <c:v>0</c:v>
                </c:pt>
                <c:pt idx="1">
                  <c:v>14.409682489080613</c:v>
                </c:pt>
                <c:pt idx="2">
                  <c:v>17.291618986896733</c:v>
                </c:pt>
                <c:pt idx="3">
                  <c:v>15.719653624451576</c:v>
                </c:pt>
                <c:pt idx="4">
                  <c:v>13.833295189517385</c:v>
                </c:pt>
                <c:pt idx="5">
                  <c:v>10.479769082967717</c:v>
                </c:pt>
                <c:pt idx="6">
                  <c:v>1.2351156419211953</c:v>
                </c:pt>
              </c:numCache>
            </c:numRef>
          </c:yVal>
          <c:smooth val="1"/>
        </c:ser>
        <c:ser>
          <c:idx val="1"/>
          <c:order val="1"/>
          <c:tx>
            <c:v> τ = 1,5 min</c:v>
          </c:tx>
          <c:spPr>
            <a:ln w="19050">
              <a:solidFill>
                <a:srgbClr val="07A516"/>
              </a:solidFill>
            </a:ln>
          </c:spPr>
          <c:marker>
            <c:symbol val="triangle"/>
            <c:size val="5"/>
            <c:spPr>
              <a:solidFill>
                <a:srgbClr val="07A516"/>
              </a:solidFill>
              <a:ln>
                <a:solidFill>
                  <a:srgbClr val="07A516"/>
                </a:solidFill>
              </a:ln>
            </c:spPr>
          </c:marker>
          <c:xVal>
            <c:numRef>
              <c:f>'Аргон Азот'!$AO$6:$AO$12</c:f>
              <c:numCache>
                <c:formatCode>0.0</c:formatCode>
                <c:ptCount val="7"/>
                <c:pt idx="0">
                  <c:v>0</c:v>
                </c:pt>
                <c:pt idx="1">
                  <c:v>9.5</c:v>
                </c:pt>
                <c:pt idx="2">
                  <c:v>20.5</c:v>
                </c:pt>
                <c:pt idx="3">
                  <c:v>33</c:v>
                </c:pt>
                <c:pt idx="4">
                  <c:v>48.5</c:v>
                </c:pt>
                <c:pt idx="5">
                  <c:v>68</c:v>
                </c:pt>
                <c:pt idx="6">
                  <c:v>90</c:v>
                </c:pt>
              </c:numCache>
            </c:numRef>
          </c:xVal>
          <c:yVal>
            <c:numRef>
              <c:f>'Аргон Азот'!$AS$6:$AS$12</c:f>
              <c:numCache>
                <c:formatCode>0.00</c:formatCode>
                <c:ptCount val="7"/>
                <c:pt idx="0">
                  <c:v>0</c:v>
                </c:pt>
                <c:pt idx="1">
                  <c:v>18.201704196733402</c:v>
                </c:pt>
                <c:pt idx="2">
                  <c:v>15.719653624451576</c:v>
                </c:pt>
                <c:pt idx="3">
                  <c:v>13.833295189517385</c:v>
                </c:pt>
                <c:pt idx="4">
                  <c:v>11.155883217352731</c:v>
                </c:pt>
                <c:pt idx="5">
                  <c:v>8.8674969163572985</c:v>
                </c:pt>
                <c:pt idx="6">
                  <c:v>4.7158960873354729</c:v>
                </c:pt>
              </c:numCache>
            </c:numRef>
          </c:yVal>
          <c:smooth val="1"/>
        </c:ser>
        <c:ser>
          <c:idx val="2"/>
          <c:order val="2"/>
          <c:tx>
            <c:v>τ = 4 min</c:v>
          </c:tx>
          <c:spPr>
            <a:ln w="19050">
              <a:solidFill>
                <a:srgbClr val="002060"/>
              </a:solidFill>
            </a:ln>
          </c:spPr>
          <c:marker>
            <c:symbol val="none"/>
          </c:marker>
          <c:xVal>
            <c:numRef>
              <c:f>'Аргон Азот'!$AO$21:$AO$27</c:f>
              <c:numCache>
                <c:formatCode>0.0</c:formatCode>
                <c:ptCount val="7"/>
                <c:pt idx="0">
                  <c:v>0</c:v>
                </c:pt>
                <c:pt idx="1">
                  <c:v>11.5</c:v>
                </c:pt>
                <c:pt idx="2">
                  <c:v>21</c:v>
                </c:pt>
                <c:pt idx="3">
                  <c:v>31</c:v>
                </c:pt>
                <c:pt idx="4">
                  <c:v>43</c:v>
                </c:pt>
                <c:pt idx="5">
                  <c:v>60</c:v>
                </c:pt>
                <c:pt idx="6">
                  <c:v>90</c:v>
                </c:pt>
              </c:numCache>
            </c:numRef>
          </c:xVal>
          <c:yVal>
            <c:numRef>
              <c:f>'Аргон Азот'!$AS$21:$AS$27</c:f>
              <c:numCache>
                <c:formatCode>0.00</c:formatCode>
                <c:ptCount val="7"/>
                <c:pt idx="0">
                  <c:v>0</c:v>
                </c:pt>
                <c:pt idx="1">
                  <c:v>15.036190423388463</c:v>
                </c:pt>
                <c:pt idx="2">
                  <c:v>18.201704196733402</c:v>
                </c:pt>
                <c:pt idx="3">
                  <c:v>17.291618986896733</c:v>
                </c:pt>
                <c:pt idx="4">
                  <c:v>14.409682489080613</c:v>
                </c:pt>
                <c:pt idx="5">
                  <c:v>10.171540580527491</c:v>
                </c:pt>
                <c:pt idx="6">
                  <c:v>4.6110983965057954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'Аргон Азот'!$M$36:$M$46</c:f>
              <c:strCache>
                <c:ptCount val="1"/>
                <c:pt idx="0">
                  <c:v>τ = 7 min</c:v>
                </c:pt>
              </c:strCache>
            </c:strRef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'Аргон Азот'!$AO$36:$AO$43</c:f>
              <c:numCache>
                <c:formatCode>0.0</c:formatCode>
                <c:ptCount val="8"/>
                <c:pt idx="0">
                  <c:v>0</c:v>
                </c:pt>
                <c:pt idx="1">
                  <c:v>5.5</c:v>
                </c:pt>
                <c:pt idx="2">
                  <c:v>11</c:v>
                </c:pt>
                <c:pt idx="3">
                  <c:v>18.5</c:v>
                </c:pt>
                <c:pt idx="4">
                  <c:v>28</c:v>
                </c:pt>
                <c:pt idx="5">
                  <c:v>40</c:v>
                </c:pt>
                <c:pt idx="6">
                  <c:v>60</c:v>
                </c:pt>
                <c:pt idx="7" formatCode="General">
                  <c:v>90</c:v>
                </c:pt>
              </c:numCache>
            </c:numRef>
          </c:xVal>
          <c:yVal>
            <c:numRef>
              <c:f>'Аргон Азот'!$AS$36:$AS$43</c:f>
              <c:numCache>
                <c:formatCode>0.00</c:formatCode>
                <c:ptCount val="8"/>
                <c:pt idx="0">
                  <c:v>0</c:v>
                </c:pt>
                <c:pt idx="1">
                  <c:v>31.439307248903152</c:v>
                </c:pt>
                <c:pt idx="2">
                  <c:v>31.439307248903152</c:v>
                </c:pt>
                <c:pt idx="3">
                  <c:v>23.055491982528977</c:v>
                </c:pt>
                <c:pt idx="4">
                  <c:v>18.201704196733402</c:v>
                </c:pt>
                <c:pt idx="5">
                  <c:v>14.409682489080613</c:v>
                </c:pt>
                <c:pt idx="6">
                  <c:v>8.6458094934483665</c:v>
                </c:pt>
                <c:pt idx="7">
                  <c:v>2.3055491982528977</c:v>
                </c:pt>
              </c:numCache>
            </c:numRef>
          </c:yVal>
          <c:smooth val="1"/>
        </c:ser>
        <c:axId val="85510400"/>
        <c:axId val="86927232"/>
      </c:scatterChart>
      <c:valAx>
        <c:axId val="85510400"/>
        <c:scaling>
          <c:orientation val="minMax"/>
          <c:max val="90"/>
          <c:min val="0"/>
        </c:scaling>
        <c:axPos val="b"/>
        <c:title>
          <c:tx>
            <c:rich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Time process, min</a:t>
                </a:r>
                <a:endParaRPr lang="ru-RU" sz="12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40421076388888943"/>
              <c:y val="0.94073333333333364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6927232"/>
        <c:crosses val="autoZero"/>
        <c:crossBetween val="midCat"/>
        <c:majorUnit val="10"/>
      </c:valAx>
      <c:valAx>
        <c:axId val="86927232"/>
        <c:scaling>
          <c:orientation val="minMax"/>
          <c:max val="35"/>
        </c:scaling>
        <c:axPos val="l"/>
        <c:title>
          <c:tx>
            <c:rich>
              <a:bodyPr rot="-5400000" vert="horz"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Productivity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, 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l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/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m</a:t>
                </a:r>
                <a:r>
                  <a:rPr lang="ru-RU" sz="1200" b="0" i="0" baseline="0">
                    <a:latin typeface="Times New Roman" pitchFamily="18" charset="0"/>
                    <a:cs typeface="Times New Roman" pitchFamily="18" charset="0"/>
                  </a:rPr>
                  <a:t>²·</a:t>
                </a:r>
                <a:r>
                  <a:rPr lang="en-US" sz="1200" b="0" i="0" baseline="0">
                    <a:latin typeface="Times New Roman" pitchFamily="18" charset="0"/>
                    <a:cs typeface="Times New Roman" pitchFamily="18" charset="0"/>
                  </a:rPr>
                  <a:t>h</a:t>
                </a:r>
                <a:endParaRPr lang="ru-RU" sz="1200" b="0" i="0" baseline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"/>
              <c:y val="0.18808809523809525"/>
            </c:manualLayout>
          </c:layout>
        </c:title>
        <c:numFmt formatCode="0" sourceLinked="0"/>
        <c:tickLblPos val="nextTo"/>
        <c:txPr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5510400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59064121863799324"/>
          <c:y val="3.2031746031746057E-2"/>
          <c:w val="0.39115089605734804"/>
          <c:h val="0.27069841269841272"/>
        </c:manualLayout>
      </c:layout>
      <c:txPr>
        <a:bodyPr/>
        <a:lstStyle/>
        <a:p>
          <a:pPr>
            <a:defRPr sz="10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ln>
      <a:noFill/>
    </a:ln>
  </c:sp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8.0448566308243763E-2"/>
          <c:y val="2.8978174603174606E-2"/>
          <c:w val="0.88591989247311909"/>
          <c:h val="0.80811269841269839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  <a:prstDash val="solid"/>
            </a:ln>
          </c:spPr>
          <c:marker>
            <c:symbol val="none"/>
          </c:marker>
          <c:xVal>
            <c:numRef>
              <c:f>'Аргон Воздух'!$F$7:$F$13</c:f>
              <c:numCache>
                <c:formatCode>0.0</c:formatCode>
                <c:ptCount val="7"/>
                <c:pt idx="0">
                  <c:v>0</c:v>
                </c:pt>
                <c:pt idx="1">
                  <c:v>9.5</c:v>
                </c:pt>
                <c:pt idx="2">
                  <c:v>18.5</c:v>
                </c:pt>
                <c:pt idx="3">
                  <c:v>31</c:v>
                </c:pt>
                <c:pt idx="4">
                  <c:v>47</c:v>
                </c:pt>
                <c:pt idx="5">
                  <c:v>68</c:v>
                </c:pt>
                <c:pt idx="6">
                  <c:v>90</c:v>
                </c:pt>
              </c:numCache>
            </c:numRef>
          </c:xVal>
          <c:yVal>
            <c:numRef>
              <c:f>'Аргон Воздух'!$J$7:$J$13</c:f>
              <c:numCache>
                <c:formatCode>0.00</c:formatCode>
                <c:ptCount val="7"/>
                <c:pt idx="0">
                  <c:v>0</c:v>
                </c:pt>
                <c:pt idx="1">
                  <c:v>18.201704196733402</c:v>
                </c:pt>
                <c:pt idx="2">
                  <c:v>19.212909985440813</c:v>
                </c:pt>
                <c:pt idx="3">
                  <c:v>13.833295189517385</c:v>
                </c:pt>
                <c:pt idx="4">
                  <c:v>10.807261866810459</c:v>
                </c:pt>
                <c:pt idx="5">
                  <c:v>8.2341042794746357</c:v>
                </c:pt>
                <c:pt idx="6">
                  <c:v>3.143930724890315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'Аргон Воздух'!$L$7</c:f>
              <c:strCache>
                <c:ptCount val="1"/>
                <c:pt idx="0">
                  <c:v> τ = 1,5 min</c:v>
                </c:pt>
              </c:strCache>
            </c:strRef>
          </c:tx>
          <c:spPr>
            <a:ln w="19050">
              <a:solidFill>
                <a:srgbClr val="07A516"/>
              </a:solidFill>
            </a:ln>
          </c:spPr>
          <c:marker>
            <c:symbol val="triangle"/>
            <c:size val="5"/>
            <c:spPr>
              <a:solidFill>
                <a:srgbClr val="07A516"/>
              </a:solidFill>
              <a:ln>
                <a:solidFill>
                  <a:srgbClr val="07A516"/>
                </a:solidFill>
              </a:ln>
            </c:spPr>
          </c:marker>
          <c:xVal>
            <c:numRef>
              <c:f>'Аргон Воздух'!$N$7:$N$13</c:f>
              <c:numCache>
                <c:formatCode>0.0</c:formatCode>
                <c:ptCount val="7"/>
                <c:pt idx="0">
                  <c:v>0</c:v>
                </c:pt>
                <c:pt idx="1">
                  <c:v>7</c:v>
                </c:pt>
                <c:pt idx="2">
                  <c:v>12</c:v>
                </c:pt>
                <c:pt idx="3">
                  <c:v>18</c:v>
                </c:pt>
                <c:pt idx="4">
                  <c:v>25.5</c:v>
                </c:pt>
                <c:pt idx="5">
                  <c:v>34</c:v>
                </c:pt>
                <c:pt idx="6">
                  <c:v>90</c:v>
                </c:pt>
              </c:numCache>
            </c:numRef>
          </c:xVal>
          <c:yVal>
            <c:numRef>
              <c:f>'Аргон Воздух'!$R$7:$R$13</c:f>
              <c:numCache>
                <c:formatCode>0.00</c:formatCode>
                <c:ptCount val="7"/>
                <c:pt idx="0" formatCode="General">
                  <c:v>0</c:v>
                </c:pt>
                <c:pt idx="1">
                  <c:v>24.702312838423904</c:v>
                </c:pt>
                <c:pt idx="2">
                  <c:v>34.583237973793466</c:v>
                </c:pt>
                <c:pt idx="3">
                  <c:v>28.819364978161225</c:v>
                </c:pt>
                <c:pt idx="4">
                  <c:v>23.055491982528977</c:v>
                </c:pt>
                <c:pt idx="5">
                  <c:v>20.343081161054982</c:v>
                </c:pt>
                <c:pt idx="6">
                  <c:v>3.087789104802988</c:v>
                </c:pt>
              </c:numCache>
            </c:numRef>
          </c:yVal>
          <c:smooth val="1"/>
        </c:ser>
        <c:ser>
          <c:idx val="3"/>
          <c:order val="2"/>
          <c:tx>
            <c:strRef>
              <c:f>'Аргон Воздух'!$L$16</c:f>
              <c:strCache>
                <c:ptCount val="1"/>
                <c:pt idx="0">
                  <c:v> τ = 4 min</c:v>
                </c:pt>
              </c:strCache>
            </c:strRef>
          </c:tx>
          <c:spPr>
            <a:ln w="19050">
              <a:solidFill>
                <a:schemeClr val="tx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1F497D">
                    <a:lumMod val="75000"/>
                  </a:srgbClr>
                </a:solidFill>
              </a:ln>
            </c:spPr>
          </c:marker>
          <c:xVal>
            <c:numRef>
              <c:f>'Аргон Воздух'!$N$16:$N$23</c:f>
              <c:numCache>
                <c:formatCode>0.0</c:formatCode>
                <c:ptCount val="8"/>
                <c:pt idx="0">
                  <c:v>0</c:v>
                </c:pt>
                <c:pt idx="1">
                  <c:v>3</c:v>
                </c:pt>
                <c:pt idx="2">
                  <c:v>7.5</c:v>
                </c:pt>
                <c:pt idx="3">
                  <c:v>13</c:v>
                </c:pt>
                <c:pt idx="4">
                  <c:v>19.5</c:v>
                </c:pt>
                <c:pt idx="5">
                  <c:v>27</c:v>
                </c:pt>
                <c:pt idx="6">
                  <c:v>78</c:v>
                </c:pt>
                <c:pt idx="7">
                  <c:v>90</c:v>
                </c:pt>
              </c:numCache>
            </c:numRef>
          </c:xVal>
          <c:yVal>
            <c:numRef>
              <c:f>'Аргон Воздух'!$R$16:$R$23</c:f>
              <c:numCache>
                <c:formatCode>0.00</c:formatCode>
                <c:ptCount val="8"/>
                <c:pt idx="0">
                  <c:v>0</c:v>
                </c:pt>
                <c:pt idx="1">
                  <c:v>57.63872995632245</c:v>
                </c:pt>
                <c:pt idx="2">
                  <c:v>38.425819970881626</c:v>
                </c:pt>
                <c:pt idx="3">
                  <c:v>31.439307248903152</c:v>
                </c:pt>
                <c:pt idx="4">
                  <c:v>26.602490749071897</c:v>
                </c:pt>
                <c:pt idx="5">
                  <c:v>23.055491982528977</c:v>
                </c:pt>
                <c:pt idx="6">
                  <c:v>3.3905135268424971</c:v>
                </c:pt>
                <c:pt idx="7">
                  <c:v>2.8819364978161222</c:v>
                </c:pt>
              </c:numCache>
            </c:numRef>
          </c:yVal>
          <c:smooth val="1"/>
        </c:ser>
        <c:ser>
          <c:idx val="2"/>
          <c:order val="3"/>
          <c:tx>
            <c:strRef>
              <c:f>'Аргон Воздух'!$L$25</c:f>
              <c:strCache>
                <c:ptCount val="1"/>
                <c:pt idx="0">
                  <c:v> τ = 7 min</c:v>
                </c:pt>
              </c:strCache>
            </c:strRef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'Аргон Воздух'!$N$25:$N$31</c:f>
              <c:numCache>
                <c:formatCode>0.0</c:formatCode>
                <c:ptCount val="7"/>
                <c:pt idx="0">
                  <c:v>0</c:v>
                </c:pt>
                <c:pt idx="1">
                  <c:v>7.5</c:v>
                </c:pt>
                <c:pt idx="2">
                  <c:v>14</c:v>
                </c:pt>
                <c:pt idx="3">
                  <c:v>21.5</c:v>
                </c:pt>
                <c:pt idx="4">
                  <c:v>31</c:v>
                </c:pt>
                <c:pt idx="5">
                  <c:v>55</c:v>
                </c:pt>
                <c:pt idx="6">
                  <c:v>90</c:v>
                </c:pt>
              </c:numCache>
            </c:numRef>
          </c:xVal>
          <c:yVal>
            <c:numRef>
              <c:f>'Аргон Воздух'!$R$25:$R$31</c:f>
              <c:numCache>
                <c:formatCode>0.00</c:formatCode>
                <c:ptCount val="7"/>
                <c:pt idx="0">
                  <c:v>0</c:v>
                </c:pt>
                <c:pt idx="1">
                  <c:v>23.055491982528977</c:v>
                </c:pt>
                <c:pt idx="2">
                  <c:v>26.602490749071897</c:v>
                </c:pt>
                <c:pt idx="3">
                  <c:v>23.055491982528977</c:v>
                </c:pt>
                <c:pt idx="4">
                  <c:v>18.201704196733402</c:v>
                </c:pt>
                <c:pt idx="5">
                  <c:v>7.2048412445403063</c:v>
                </c:pt>
                <c:pt idx="6">
                  <c:v>1.9761850270739123</c:v>
                </c:pt>
              </c:numCache>
            </c:numRef>
          </c:yVal>
          <c:smooth val="1"/>
        </c:ser>
        <c:axId val="107208064"/>
        <c:axId val="107673856"/>
      </c:scatterChart>
      <c:valAx>
        <c:axId val="107208064"/>
        <c:scaling>
          <c:orientation val="minMax"/>
          <c:max val="90"/>
        </c:scaling>
        <c:axPos val="b"/>
        <c:title>
          <c:tx>
            <c:rich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/>
                  <a:t>Time process, min</a:t>
                </a:r>
                <a:endParaRPr lang="ru-RU" sz="1200" b="0" i="0" baseline="0"/>
              </a:p>
            </c:rich>
          </c:tx>
          <c:layout>
            <c:manualLayout>
              <c:xMode val="edge"/>
              <c:yMode val="edge"/>
              <c:x val="0.4113584175084179"/>
              <c:y val="0.93756993464052285"/>
            </c:manualLayout>
          </c:layout>
        </c:title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7673856"/>
        <c:crosses val="autoZero"/>
        <c:crossBetween val="midCat"/>
        <c:majorUnit val="10"/>
      </c:valAx>
      <c:valAx>
        <c:axId val="107673856"/>
        <c:scaling>
          <c:orientation val="minMax"/>
          <c:max val="60"/>
        </c:scaling>
        <c:axPos val="l"/>
        <c:title>
          <c:tx>
            <c:rich>
              <a:bodyPr rot="-5400000" vert="horz"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Productivity</a:t>
                </a:r>
                <a:r>
                  <a:rPr lang="ru-RU" sz="1200">
                    <a:latin typeface="Times New Roman" pitchFamily="18" charset="0"/>
                    <a:cs typeface="Times New Roman" pitchFamily="18" charset="0"/>
                  </a:rPr>
                  <a:t>, </a:t>
                </a: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l</a:t>
                </a:r>
                <a:r>
                  <a:rPr lang="ru-RU" sz="1200">
                    <a:latin typeface="Times New Roman" pitchFamily="18" charset="0"/>
                    <a:cs typeface="Times New Roman" pitchFamily="18" charset="0"/>
                  </a:rPr>
                  <a:t>/</a:t>
                </a: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m</a:t>
                </a:r>
                <a:r>
                  <a:rPr lang="ru-RU" sz="1200">
                    <a:latin typeface="Times New Roman" pitchFamily="18" charset="0"/>
                    <a:cs typeface="Times New Roman" pitchFamily="18" charset="0"/>
                  </a:rPr>
                  <a:t>²·</a:t>
                </a: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h</a:t>
                </a:r>
                <a:endParaRPr lang="ru-RU" sz="120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2.4551971326164872E-4"/>
              <c:y val="0.17359007936507936"/>
            </c:manualLayout>
          </c:layout>
        </c:title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7208064"/>
        <c:crosses val="autoZero"/>
        <c:crossBetween val="midCat"/>
        <c:majorUnit val="10"/>
      </c:valAx>
      <c:spPr>
        <a:noFill/>
        <a:ln w="12700">
          <a:noFill/>
          <a:prstDash val="solid"/>
        </a:ln>
      </c:spPr>
    </c:plotArea>
    <c:legend>
      <c:legendPos val="r"/>
      <c:layout>
        <c:manualLayout>
          <c:xMode val="edge"/>
          <c:yMode val="edge"/>
          <c:x val="0.60657311827956994"/>
          <c:y val="2.1952380952380949E-2"/>
          <c:w val="0.38432293906810078"/>
          <c:h val="0.28581746031746086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8.6177598566308231E-2"/>
          <c:y val="3.163888888888889E-2"/>
          <c:w val="0.88750622895622766"/>
          <c:h val="0.81315238095238029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  <a:prstDash val="solid"/>
            </a:ln>
          </c:spPr>
          <c:marker>
            <c:symbol val="none"/>
          </c:marker>
          <c:xVal>
            <c:numRef>
              <c:f>'Аргон Воздух'!$F$7:$F$13</c:f>
              <c:numCache>
                <c:formatCode>0.0</c:formatCode>
                <c:ptCount val="7"/>
                <c:pt idx="0">
                  <c:v>0</c:v>
                </c:pt>
                <c:pt idx="1">
                  <c:v>9.5</c:v>
                </c:pt>
                <c:pt idx="2">
                  <c:v>18.5</c:v>
                </c:pt>
                <c:pt idx="3">
                  <c:v>31</c:v>
                </c:pt>
                <c:pt idx="4">
                  <c:v>47</c:v>
                </c:pt>
                <c:pt idx="5">
                  <c:v>68</c:v>
                </c:pt>
                <c:pt idx="6">
                  <c:v>90</c:v>
                </c:pt>
              </c:numCache>
            </c:numRef>
          </c:xVal>
          <c:yVal>
            <c:numRef>
              <c:f>'Аргон Воздух'!$J$7:$J$13</c:f>
              <c:numCache>
                <c:formatCode>0.00</c:formatCode>
                <c:ptCount val="7"/>
                <c:pt idx="0">
                  <c:v>0</c:v>
                </c:pt>
                <c:pt idx="1">
                  <c:v>18.201704196733402</c:v>
                </c:pt>
                <c:pt idx="2">
                  <c:v>19.212909985440813</c:v>
                </c:pt>
                <c:pt idx="3">
                  <c:v>13.833295189517385</c:v>
                </c:pt>
                <c:pt idx="4">
                  <c:v>10.807261866810459</c:v>
                </c:pt>
                <c:pt idx="5">
                  <c:v>8.2341042794746357</c:v>
                </c:pt>
                <c:pt idx="6">
                  <c:v>3.143930724890315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'Аргон Воздух'!$U$7</c:f>
              <c:strCache>
                <c:ptCount val="1"/>
                <c:pt idx="0">
                  <c:v> τ = 1,5 min</c:v>
                </c:pt>
              </c:strCache>
            </c:strRef>
          </c:tx>
          <c:spPr>
            <a:ln w="19050">
              <a:solidFill>
                <a:srgbClr val="07A516"/>
              </a:solidFill>
            </a:ln>
          </c:spPr>
          <c:marker>
            <c:symbol val="triangle"/>
            <c:size val="5"/>
            <c:spPr>
              <a:solidFill>
                <a:srgbClr val="07A516"/>
              </a:solidFill>
              <a:ln>
                <a:solidFill>
                  <a:srgbClr val="07A516"/>
                </a:solidFill>
              </a:ln>
            </c:spPr>
          </c:marker>
          <c:xVal>
            <c:numRef>
              <c:f>'Аргон Воздух'!$W$7:$W$13</c:f>
              <c:numCache>
                <c:formatCode>0.0</c:formatCode>
                <c:ptCount val="7"/>
                <c:pt idx="0">
                  <c:v>0</c:v>
                </c:pt>
                <c:pt idx="1">
                  <c:v>5.5</c:v>
                </c:pt>
                <c:pt idx="2">
                  <c:v>10</c:v>
                </c:pt>
                <c:pt idx="3">
                  <c:v>15.5</c:v>
                </c:pt>
                <c:pt idx="4">
                  <c:v>22.5</c:v>
                </c:pt>
                <c:pt idx="5">
                  <c:v>31</c:v>
                </c:pt>
                <c:pt idx="6">
                  <c:v>90</c:v>
                </c:pt>
              </c:numCache>
            </c:numRef>
          </c:xVal>
          <c:yVal>
            <c:numRef>
              <c:f>'Аргон Воздух'!$AA$7:$AA$13</c:f>
              <c:numCache>
                <c:formatCode>0.00</c:formatCode>
                <c:ptCount val="7"/>
                <c:pt idx="0" formatCode="General">
                  <c:v>0</c:v>
                </c:pt>
                <c:pt idx="1">
                  <c:v>31.439307248903152</c:v>
                </c:pt>
                <c:pt idx="2">
                  <c:v>38.425819970881626</c:v>
                </c:pt>
                <c:pt idx="3">
                  <c:v>31.439307248903152</c:v>
                </c:pt>
                <c:pt idx="4">
                  <c:v>24.702312838423904</c:v>
                </c:pt>
                <c:pt idx="5">
                  <c:v>20.343081161054982</c:v>
                </c:pt>
                <c:pt idx="6">
                  <c:v>1.1723131516540157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'Аргон Воздух'!$U$16</c:f>
              <c:strCache>
                <c:ptCount val="1"/>
                <c:pt idx="0">
                  <c:v> τ = 4 min</c:v>
                </c:pt>
              </c:strCache>
            </c:strRef>
          </c:tx>
          <c:spPr>
            <a:ln w="19050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xVal>
            <c:numRef>
              <c:f>'Аргон Воздух'!$W$16:$W$22</c:f>
              <c:numCache>
                <c:formatCode>0.0</c:formatCode>
                <c:ptCount val="7"/>
                <c:pt idx="0">
                  <c:v>0</c:v>
                </c:pt>
                <c:pt idx="1">
                  <c:v>5.5</c:v>
                </c:pt>
                <c:pt idx="2">
                  <c:v>9.5</c:v>
                </c:pt>
                <c:pt idx="3">
                  <c:v>15</c:v>
                </c:pt>
                <c:pt idx="4">
                  <c:v>22</c:v>
                </c:pt>
                <c:pt idx="5">
                  <c:v>30.5</c:v>
                </c:pt>
                <c:pt idx="6">
                  <c:v>90</c:v>
                </c:pt>
              </c:numCache>
            </c:numRef>
          </c:xVal>
          <c:yVal>
            <c:numRef>
              <c:f>'Аргон Воздух'!$AA$16:$AA$22</c:f>
              <c:numCache>
                <c:formatCode>0.00</c:formatCode>
                <c:ptCount val="7"/>
                <c:pt idx="0" formatCode="General">
                  <c:v>0</c:v>
                </c:pt>
                <c:pt idx="1">
                  <c:v>31.439307248903152</c:v>
                </c:pt>
                <c:pt idx="2">
                  <c:v>43.229047467241834</c:v>
                </c:pt>
                <c:pt idx="3">
                  <c:v>31.439307248903152</c:v>
                </c:pt>
                <c:pt idx="4">
                  <c:v>24.702312838423904</c:v>
                </c:pt>
                <c:pt idx="5">
                  <c:v>20.343081161054982</c:v>
                </c:pt>
                <c:pt idx="6">
                  <c:v>2.3249235612634265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'Аргон Воздух'!$U$25</c:f>
              <c:strCache>
                <c:ptCount val="1"/>
                <c:pt idx="0">
                  <c:v> τ = 7 min</c:v>
                </c:pt>
              </c:strCache>
            </c:strRef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'Аргон Воздух'!$W$25:$W$31</c:f>
              <c:numCache>
                <c:formatCode>0.0</c:formatCode>
                <c:ptCount val="7"/>
                <c:pt idx="0">
                  <c:v>0</c:v>
                </c:pt>
                <c:pt idx="1">
                  <c:v>7</c:v>
                </c:pt>
                <c:pt idx="2">
                  <c:v>11.5</c:v>
                </c:pt>
                <c:pt idx="3">
                  <c:v>18</c:v>
                </c:pt>
                <c:pt idx="4">
                  <c:v>26</c:v>
                </c:pt>
                <c:pt idx="5">
                  <c:v>35.5</c:v>
                </c:pt>
                <c:pt idx="6">
                  <c:v>90</c:v>
                </c:pt>
              </c:numCache>
            </c:numRef>
          </c:xVal>
          <c:yVal>
            <c:numRef>
              <c:f>'Аргон Воздух'!$AA$25:$AA$31</c:f>
              <c:numCache>
                <c:formatCode>0.00</c:formatCode>
                <c:ptCount val="7"/>
                <c:pt idx="0" formatCode="General">
                  <c:v>0</c:v>
                </c:pt>
                <c:pt idx="1">
                  <c:v>24.702312838423904</c:v>
                </c:pt>
                <c:pt idx="2">
                  <c:v>38.425819970881626</c:v>
                </c:pt>
                <c:pt idx="3">
                  <c:v>26.602490749071897</c:v>
                </c:pt>
                <c:pt idx="4">
                  <c:v>21.614523733620917</c:v>
                </c:pt>
                <c:pt idx="5">
                  <c:v>18.201704196733402</c:v>
                </c:pt>
                <c:pt idx="6">
                  <c:v>1.9036644756216585</c:v>
                </c:pt>
              </c:numCache>
            </c:numRef>
          </c:yVal>
          <c:smooth val="1"/>
        </c:ser>
        <c:axId val="102156544"/>
        <c:axId val="102213120"/>
      </c:scatterChart>
      <c:valAx>
        <c:axId val="102156544"/>
        <c:scaling>
          <c:orientation val="minMax"/>
          <c:max val="90"/>
        </c:scaling>
        <c:axPos val="b"/>
        <c:title>
          <c:tx>
            <c:rich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/>
                  <a:t>Time process, min</a:t>
                </a:r>
                <a:endParaRPr lang="ru-RU" sz="1200" b="0" i="0" baseline="0"/>
              </a:p>
            </c:rich>
          </c:tx>
          <c:layout>
            <c:manualLayout>
              <c:xMode val="edge"/>
              <c:yMode val="edge"/>
              <c:x val="0.4113584175084179"/>
              <c:y val="0.93756993464052285"/>
            </c:manualLayout>
          </c:layout>
        </c:title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2213120"/>
        <c:crosses val="autoZero"/>
        <c:crossBetween val="midCat"/>
        <c:majorUnit val="10"/>
      </c:valAx>
      <c:valAx>
        <c:axId val="102213120"/>
        <c:scaling>
          <c:orientation val="minMax"/>
          <c:max val="60"/>
        </c:scaling>
        <c:axPos val="l"/>
        <c:title>
          <c:tx>
            <c:rich>
              <a:bodyPr rot="-5400000" vert="horz"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/>
                  <a:t>Productivity</a:t>
                </a:r>
                <a:r>
                  <a:rPr lang="ru-RU" sz="1200" b="0" i="0" baseline="0"/>
                  <a:t>, </a:t>
                </a:r>
                <a:r>
                  <a:rPr lang="en-US" sz="1200" b="0" i="0" baseline="0"/>
                  <a:t>l</a:t>
                </a:r>
                <a:r>
                  <a:rPr lang="ru-RU" sz="1200" b="0" i="0" baseline="0"/>
                  <a:t>/</a:t>
                </a:r>
                <a:r>
                  <a:rPr lang="en-US" sz="1200" b="0" i="0" baseline="0"/>
                  <a:t>m</a:t>
                </a:r>
                <a:r>
                  <a:rPr lang="ru-RU" sz="1200" b="0" i="0" baseline="0"/>
                  <a:t>²·</a:t>
                </a:r>
                <a:r>
                  <a:rPr lang="en-US" sz="1200" b="0" i="0" baseline="0"/>
                  <a:t>h</a:t>
                </a:r>
                <a:endParaRPr lang="ru-RU" sz="1200" b="0" i="0" baseline="0"/>
              </a:p>
            </c:rich>
          </c:tx>
          <c:layout>
            <c:manualLayout>
              <c:xMode val="edge"/>
              <c:yMode val="edge"/>
              <c:x val="2.4551971326164889E-4"/>
              <c:y val="0.18870912698412698"/>
            </c:manualLayout>
          </c:layout>
        </c:title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2156544"/>
        <c:crosses val="autoZero"/>
        <c:crossBetween val="midCat"/>
        <c:majorUnit val="10"/>
      </c:valAx>
      <c:spPr>
        <a:noFill/>
        <a:ln w="12700">
          <a:noFill/>
          <a:prstDash val="solid"/>
        </a:ln>
      </c:spPr>
    </c:plotArea>
    <c:legend>
      <c:legendPos val="r"/>
      <c:layout>
        <c:manualLayout>
          <c:xMode val="edge"/>
          <c:yMode val="edge"/>
          <c:x val="0.62705698924731179"/>
          <c:y val="3.2031746031746057E-2"/>
          <c:w val="0.35928709677419357"/>
          <c:h val="0.29589682539682577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8.5276430976431006E-2"/>
          <c:y val="3.163888888888889E-2"/>
          <c:w val="0.88109208754208768"/>
          <c:h val="0.81819206349206353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  <a:prstDash val="solid"/>
            </a:ln>
          </c:spPr>
          <c:marker>
            <c:symbol val="none"/>
          </c:marker>
          <c:xVal>
            <c:numRef>
              <c:f>'Аргон Воздух'!$F$7:$F$13</c:f>
              <c:numCache>
                <c:formatCode>0.0</c:formatCode>
                <c:ptCount val="7"/>
                <c:pt idx="0">
                  <c:v>0</c:v>
                </c:pt>
                <c:pt idx="1">
                  <c:v>9.5</c:v>
                </c:pt>
                <c:pt idx="2">
                  <c:v>18.5</c:v>
                </c:pt>
                <c:pt idx="3">
                  <c:v>31</c:v>
                </c:pt>
                <c:pt idx="4">
                  <c:v>47</c:v>
                </c:pt>
                <c:pt idx="5">
                  <c:v>68</c:v>
                </c:pt>
                <c:pt idx="6">
                  <c:v>90</c:v>
                </c:pt>
              </c:numCache>
            </c:numRef>
          </c:xVal>
          <c:yVal>
            <c:numRef>
              <c:f>'Аргон Воздух'!$J$7:$J$13</c:f>
              <c:numCache>
                <c:formatCode>0.00</c:formatCode>
                <c:ptCount val="7"/>
                <c:pt idx="0">
                  <c:v>0</c:v>
                </c:pt>
                <c:pt idx="1">
                  <c:v>18.201704196733402</c:v>
                </c:pt>
                <c:pt idx="2">
                  <c:v>19.212909985440813</c:v>
                </c:pt>
                <c:pt idx="3">
                  <c:v>13.833295189517385</c:v>
                </c:pt>
                <c:pt idx="4">
                  <c:v>10.807261866810459</c:v>
                </c:pt>
                <c:pt idx="5">
                  <c:v>8.2341042794746357</c:v>
                </c:pt>
                <c:pt idx="6">
                  <c:v>3.143930724890315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'Аргон Воздух'!$AD$7</c:f>
              <c:strCache>
                <c:ptCount val="1"/>
                <c:pt idx="0">
                  <c:v> τ = 1,5 min</c:v>
                </c:pt>
              </c:strCache>
            </c:strRef>
          </c:tx>
          <c:spPr>
            <a:ln w="19050">
              <a:solidFill>
                <a:srgbClr val="07A516"/>
              </a:solidFill>
            </a:ln>
          </c:spPr>
          <c:marker>
            <c:symbol val="triangle"/>
            <c:size val="5"/>
            <c:spPr>
              <a:solidFill>
                <a:srgbClr val="07A516"/>
              </a:solidFill>
              <a:ln>
                <a:solidFill>
                  <a:srgbClr val="07A516"/>
                </a:solidFill>
              </a:ln>
            </c:spPr>
          </c:marker>
          <c:xVal>
            <c:numRef>
              <c:f>'Аргон Воздух'!$AF$7:$AF$13</c:f>
              <c:numCache>
                <c:formatCode>0.0</c:formatCode>
                <c:ptCount val="7"/>
                <c:pt idx="0">
                  <c:v>0</c:v>
                </c:pt>
                <c:pt idx="1">
                  <c:v>6</c:v>
                </c:pt>
                <c:pt idx="2">
                  <c:v>10.5</c:v>
                </c:pt>
                <c:pt idx="3">
                  <c:v>16</c:v>
                </c:pt>
                <c:pt idx="4">
                  <c:v>23.5</c:v>
                </c:pt>
                <c:pt idx="5">
                  <c:v>34</c:v>
                </c:pt>
                <c:pt idx="6">
                  <c:v>90</c:v>
                </c:pt>
              </c:numCache>
            </c:numRef>
          </c:xVal>
          <c:yVal>
            <c:numRef>
              <c:f>'Аргон Воздух'!$AJ$7:$AJ$13</c:f>
              <c:numCache>
                <c:formatCode>0.00</c:formatCode>
                <c:ptCount val="7"/>
                <c:pt idx="0" formatCode="General">
                  <c:v>0</c:v>
                </c:pt>
                <c:pt idx="1">
                  <c:v>28.819364978161225</c:v>
                </c:pt>
                <c:pt idx="2">
                  <c:v>38.425819970881626</c:v>
                </c:pt>
                <c:pt idx="3">
                  <c:v>31.439307248903152</c:v>
                </c:pt>
                <c:pt idx="4">
                  <c:v>23.055491982528977</c:v>
                </c:pt>
                <c:pt idx="5">
                  <c:v>16.468208558949271</c:v>
                </c:pt>
                <c:pt idx="6">
                  <c:v>3.087789104802988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'Аргон Воздух'!$AD$16</c:f>
              <c:strCache>
                <c:ptCount val="1"/>
                <c:pt idx="0">
                  <c:v> τ = 4 min</c:v>
                </c:pt>
              </c:strCache>
            </c:strRef>
          </c:tx>
          <c:spPr>
            <a:ln w="19050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xVal>
            <c:numRef>
              <c:f>'Аргон Воздух'!$AF$16:$AF$23</c:f>
              <c:numCache>
                <c:formatCode>0.0</c:formatCode>
                <c:ptCount val="8"/>
                <c:pt idx="0">
                  <c:v>0</c:v>
                </c:pt>
                <c:pt idx="1">
                  <c:v>3</c:v>
                </c:pt>
                <c:pt idx="2">
                  <c:v>6</c:v>
                </c:pt>
                <c:pt idx="3">
                  <c:v>9.5</c:v>
                </c:pt>
                <c:pt idx="4">
                  <c:v>14.5</c:v>
                </c:pt>
                <c:pt idx="5">
                  <c:v>21</c:v>
                </c:pt>
                <c:pt idx="6">
                  <c:v>29</c:v>
                </c:pt>
                <c:pt idx="7">
                  <c:v>90</c:v>
                </c:pt>
              </c:numCache>
            </c:numRef>
          </c:xVal>
          <c:yVal>
            <c:numRef>
              <c:f>'Аргон Воздух'!$AJ$16:$AJ$23</c:f>
              <c:numCache>
                <c:formatCode>0.00</c:formatCode>
                <c:ptCount val="8"/>
                <c:pt idx="0" formatCode="General">
                  <c:v>0</c:v>
                </c:pt>
                <c:pt idx="1">
                  <c:v>57.63872995632245</c:v>
                </c:pt>
                <c:pt idx="2">
                  <c:v>57.63872995632245</c:v>
                </c:pt>
                <c:pt idx="3">
                  <c:v>49.404625676847807</c:v>
                </c:pt>
                <c:pt idx="4">
                  <c:v>34.583237973793466</c:v>
                </c:pt>
                <c:pt idx="5">
                  <c:v>26.602490749071897</c:v>
                </c:pt>
                <c:pt idx="6">
                  <c:v>21.614523733620917</c:v>
                </c:pt>
                <c:pt idx="7">
                  <c:v>1.1338766548784742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'Аргон Воздух'!$AD$25</c:f>
              <c:strCache>
                <c:ptCount val="1"/>
                <c:pt idx="0">
                  <c:v> τ = 7 min</c:v>
                </c:pt>
              </c:strCache>
            </c:strRef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'Аргон Воздух'!$AF$25:$AF$32</c:f>
              <c:numCache>
                <c:formatCode>0.0</c:formatCode>
                <c:ptCount val="8"/>
                <c:pt idx="0">
                  <c:v>0</c:v>
                </c:pt>
                <c:pt idx="1">
                  <c:v>6</c:v>
                </c:pt>
                <c:pt idx="2">
                  <c:v>10.5</c:v>
                </c:pt>
                <c:pt idx="3">
                  <c:v>15.5</c:v>
                </c:pt>
                <c:pt idx="4">
                  <c:v>22</c:v>
                </c:pt>
                <c:pt idx="5">
                  <c:v>31</c:v>
                </c:pt>
                <c:pt idx="6">
                  <c:v>42.5</c:v>
                </c:pt>
                <c:pt idx="7">
                  <c:v>90</c:v>
                </c:pt>
              </c:numCache>
            </c:numRef>
          </c:xVal>
          <c:yVal>
            <c:numRef>
              <c:f>'Аргон Воздух'!$AJ$25:$AJ$32</c:f>
              <c:numCache>
                <c:formatCode>0.00</c:formatCode>
                <c:ptCount val="8"/>
                <c:pt idx="0" formatCode="General">
                  <c:v>0</c:v>
                </c:pt>
                <c:pt idx="1">
                  <c:v>28.819364978161225</c:v>
                </c:pt>
                <c:pt idx="2">
                  <c:v>38.425819970881626</c:v>
                </c:pt>
                <c:pt idx="3">
                  <c:v>34.583237973793466</c:v>
                </c:pt>
                <c:pt idx="4">
                  <c:v>26.602490749071897</c:v>
                </c:pt>
                <c:pt idx="5">
                  <c:v>19.212909985440813</c:v>
                </c:pt>
                <c:pt idx="6">
                  <c:v>15.036190423388463</c:v>
                </c:pt>
                <c:pt idx="7">
                  <c:v>0.72806816786933615</c:v>
                </c:pt>
              </c:numCache>
            </c:numRef>
          </c:yVal>
          <c:smooth val="1"/>
        </c:ser>
        <c:axId val="101693312"/>
        <c:axId val="101734272"/>
      </c:scatterChart>
      <c:valAx>
        <c:axId val="101693312"/>
        <c:scaling>
          <c:orientation val="minMax"/>
          <c:max val="90"/>
        </c:scaling>
        <c:axPos val="b"/>
        <c:title>
          <c:tx>
            <c:rich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/>
                  <a:t>Time process, min</a:t>
                </a:r>
                <a:endParaRPr lang="ru-RU" sz="1200" b="0" i="0" baseline="0"/>
              </a:p>
            </c:rich>
          </c:tx>
          <c:layout>
            <c:manualLayout>
              <c:xMode val="edge"/>
              <c:yMode val="edge"/>
              <c:x val="0.4113584175084179"/>
              <c:y val="0.93756993464052285"/>
            </c:manualLayout>
          </c:layout>
        </c:title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734272"/>
        <c:crosses val="autoZero"/>
        <c:crossBetween val="midCat"/>
        <c:majorUnit val="10"/>
      </c:valAx>
      <c:valAx>
        <c:axId val="101734272"/>
        <c:scaling>
          <c:orientation val="minMax"/>
          <c:max val="60"/>
        </c:scaling>
        <c:axPos val="l"/>
        <c:title>
          <c:tx>
            <c:rich>
              <a:bodyPr rot="-5400000" vert="horz"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/>
                  <a:t>Productivity</a:t>
                </a:r>
                <a:r>
                  <a:rPr lang="ru-RU" sz="1200" b="0" i="0" baseline="0"/>
                  <a:t>, </a:t>
                </a:r>
                <a:r>
                  <a:rPr lang="en-US" sz="1200" b="0" i="0" baseline="0"/>
                  <a:t>l</a:t>
                </a:r>
                <a:r>
                  <a:rPr lang="ru-RU" sz="1200" b="0" i="0" baseline="0"/>
                  <a:t>/</a:t>
                </a:r>
                <a:r>
                  <a:rPr lang="en-US" sz="1200" b="0" i="0" baseline="0"/>
                  <a:t>m</a:t>
                </a:r>
                <a:r>
                  <a:rPr lang="ru-RU" sz="1200" b="0" i="0" baseline="0"/>
                  <a:t>²·</a:t>
                </a:r>
                <a:r>
                  <a:rPr lang="en-US" sz="1200" b="0" i="0" baseline="0"/>
                  <a:t>h</a:t>
                </a:r>
                <a:endParaRPr lang="ru-RU" sz="1200" b="0" i="0" baseline="0"/>
              </a:p>
            </c:rich>
          </c:tx>
          <c:layout>
            <c:manualLayout>
              <c:xMode val="edge"/>
              <c:yMode val="edge"/>
              <c:x val="2.4551971326164889E-4"/>
              <c:y val="0.18870912698412698"/>
            </c:manualLayout>
          </c:layout>
        </c:title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1693312"/>
        <c:crosses val="autoZero"/>
        <c:crossBetween val="midCat"/>
        <c:majorUnit val="10"/>
      </c:valAx>
      <c:spPr>
        <a:noFill/>
        <a:ln w="12700">
          <a:noFill/>
          <a:prstDash val="solid"/>
        </a:ln>
      </c:spPr>
    </c:plotArea>
    <c:legend>
      <c:legendPos val="r"/>
      <c:layout>
        <c:manualLayout>
          <c:xMode val="edge"/>
          <c:yMode val="edge"/>
          <c:x val="0.66122114695340506"/>
          <c:y val="2.9963398692810481E-2"/>
          <c:w val="0.32595053763440862"/>
          <c:h val="0.28017124183006537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7.886228956228955E-2"/>
          <c:y val="3.5789215686274585E-2"/>
          <c:w val="0.88750622895622766"/>
          <c:h val="0.80307301587301583"/>
        </c:manualLayout>
      </c:layout>
      <c:scatterChart>
        <c:scatterStyle val="smoothMarker"/>
        <c:ser>
          <c:idx val="0"/>
          <c:order val="0"/>
          <c:tx>
            <c:v>Unmodified membrane</c:v>
          </c:tx>
          <c:spPr>
            <a:ln w="19050">
              <a:solidFill>
                <a:schemeClr val="tx1"/>
              </a:solidFill>
              <a:prstDash val="solid"/>
            </a:ln>
          </c:spPr>
          <c:marker>
            <c:symbol val="none"/>
          </c:marker>
          <c:xVal>
            <c:numRef>
              <c:f>'Аргон Воздух'!$F$7:$F$13</c:f>
              <c:numCache>
                <c:formatCode>0.0</c:formatCode>
                <c:ptCount val="7"/>
                <c:pt idx="0">
                  <c:v>0</c:v>
                </c:pt>
                <c:pt idx="1">
                  <c:v>9.5</c:v>
                </c:pt>
                <c:pt idx="2">
                  <c:v>18.5</c:v>
                </c:pt>
                <c:pt idx="3">
                  <c:v>31</c:v>
                </c:pt>
                <c:pt idx="4">
                  <c:v>47</c:v>
                </c:pt>
                <c:pt idx="5">
                  <c:v>68</c:v>
                </c:pt>
                <c:pt idx="6">
                  <c:v>90</c:v>
                </c:pt>
              </c:numCache>
            </c:numRef>
          </c:xVal>
          <c:yVal>
            <c:numRef>
              <c:f>'Аргон Воздух'!$J$7:$J$13</c:f>
              <c:numCache>
                <c:formatCode>0.00</c:formatCode>
                <c:ptCount val="7"/>
                <c:pt idx="0">
                  <c:v>0</c:v>
                </c:pt>
                <c:pt idx="1">
                  <c:v>18.201704196733402</c:v>
                </c:pt>
                <c:pt idx="2">
                  <c:v>19.212909985440813</c:v>
                </c:pt>
                <c:pt idx="3">
                  <c:v>13.833295189517385</c:v>
                </c:pt>
                <c:pt idx="4">
                  <c:v>10.807261866810459</c:v>
                </c:pt>
                <c:pt idx="5">
                  <c:v>8.2341042794746357</c:v>
                </c:pt>
                <c:pt idx="6">
                  <c:v>3.143930724890315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'Аргон Воздух'!$AM$7</c:f>
              <c:strCache>
                <c:ptCount val="1"/>
                <c:pt idx="0">
                  <c:v> τ = 1,5 min</c:v>
                </c:pt>
              </c:strCache>
            </c:strRef>
          </c:tx>
          <c:spPr>
            <a:ln w="19050">
              <a:solidFill>
                <a:srgbClr val="07A516"/>
              </a:solidFill>
            </a:ln>
          </c:spPr>
          <c:marker>
            <c:symbol val="triangle"/>
            <c:size val="5"/>
            <c:spPr>
              <a:solidFill>
                <a:srgbClr val="07A516"/>
              </a:solidFill>
              <a:ln>
                <a:solidFill>
                  <a:srgbClr val="07A516"/>
                </a:solidFill>
              </a:ln>
            </c:spPr>
          </c:marker>
          <c:xVal>
            <c:numRef>
              <c:f>'Аргон Воздух'!$AO$7:$AO$14</c:f>
              <c:numCache>
                <c:formatCode>0.0</c:formatCode>
                <c:ptCount val="8"/>
                <c:pt idx="0" formatCode="General">
                  <c:v>0</c:v>
                </c:pt>
                <c:pt idx="1">
                  <c:v>5</c:v>
                </c:pt>
                <c:pt idx="2">
                  <c:v>10</c:v>
                </c:pt>
                <c:pt idx="3">
                  <c:v>15.5</c:v>
                </c:pt>
                <c:pt idx="4">
                  <c:v>22</c:v>
                </c:pt>
                <c:pt idx="5">
                  <c:v>30.5</c:v>
                </c:pt>
                <c:pt idx="6">
                  <c:v>43.5</c:v>
                </c:pt>
                <c:pt idx="7">
                  <c:v>90</c:v>
                </c:pt>
              </c:numCache>
            </c:numRef>
          </c:xVal>
          <c:yVal>
            <c:numRef>
              <c:f>'Аргон Воздух'!$AS$7:$AS$14</c:f>
              <c:numCache>
                <c:formatCode>0.00</c:formatCode>
                <c:ptCount val="8"/>
                <c:pt idx="0" formatCode="General">
                  <c:v>0</c:v>
                </c:pt>
                <c:pt idx="1">
                  <c:v>34.583237973793466</c:v>
                </c:pt>
                <c:pt idx="2">
                  <c:v>34.583237973793466</c:v>
                </c:pt>
                <c:pt idx="3">
                  <c:v>31.439307248903152</c:v>
                </c:pt>
                <c:pt idx="4">
                  <c:v>26.602490749071897</c:v>
                </c:pt>
                <c:pt idx="5">
                  <c:v>20.343081161054982</c:v>
                </c:pt>
                <c:pt idx="6">
                  <c:v>13.301245374535949</c:v>
                </c:pt>
                <c:pt idx="7">
                  <c:v>2.2311766434705462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'Аргон Воздух'!$AM$16</c:f>
              <c:strCache>
                <c:ptCount val="1"/>
                <c:pt idx="0">
                  <c:v> τ = 4 min</c:v>
                </c:pt>
              </c:strCache>
            </c:strRef>
          </c:tx>
          <c:spPr>
            <a:ln w="19050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xVal>
            <c:numRef>
              <c:f>'Аргон Воздух'!$AO$16:$AO$23</c:f>
              <c:numCache>
                <c:formatCode>0.0</c:formatCode>
                <c:ptCount val="8"/>
                <c:pt idx="0" formatCode="General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12.5</c:v>
                </c:pt>
                <c:pt idx="4">
                  <c:v>18</c:v>
                </c:pt>
                <c:pt idx="5">
                  <c:v>26</c:v>
                </c:pt>
                <c:pt idx="6">
                  <c:v>39</c:v>
                </c:pt>
                <c:pt idx="7">
                  <c:v>90</c:v>
                </c:pt>
              </c:numCache>
            </c:numRef>
          </c:xVal>
          <c:yVal>
            <c:numRef>
              <c:f>'Аргон Воздух'!$AS$16:$AS$23</c:f>
              <c:numCache>
                <c:formatCode>0.00</c:formatCode>
                <c:ptCount val="8"/>
                <c:pt idx="0" formatCode="General">
                  <c:v>0</c:v>
                </c:pt>
                <c:pt idx="1">
                  <c:v>43.229047467241834</c:v>
                </c:pt>
                <c:pt idx="2">
                  <c:v>43.229047467241834</c:v>
                </c:pt>
                <c:pt idx="3">
                  <c:v>38.425819970881626</c:v>
                </c:pt>
                <c:pt idx="4">
                  <c:v>31.439307248903152</c:v>
                </c:pt>
                <c:pt idx="5">
                  <c:v>21.614523733620917</c:v>
                </c:pt>
                <c:pt idx="6">
                  <c:v>13.301245374535949</c:v>
                </c:pt>
                <c:pt idx="7">
                  <c:v>2.7124108214739975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'Аргон Воздух'!$AM$25</c:f>
              <c:strCache>
                <c:ptCount val="1"/>
                <c:pt idx="0">
                  <c:v> τ = 7 min</c:v>
                </c:pt>
              </c:strCache>
            </c:strRef>
          </c:tx>
          <c:spPr>
            <a:ln w="19050">
              <a:solidFill>
                <a:srgbClr val="FF0000"/>
              </a:solidFill>
            </a:ln>
          </c:spPr>
          <c:marker>
            <c:symbol val="circl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xVal>
            <c:numRef>
              <c:f>'Аргон Воздух'!$AO$25:$AO$32</c:f>
              <c:numCache>
                <c:formatCode>0.0</c:formatCode>
                <c:ptCount val="8"/>
                <c:pt idx="0" formatCode="General">
                  <c:v>0</c:v>
                </c:pt>
                <c:pt idx="1">
                  <c:v>4.5</c:v>
                </c:pt>
                <c:pt idx="2">
                  <c:v>8.8000000000000007</c:v>
                </c:pt>
                <c:pt idx="3">
                  <c:v>13.5</c:v>
                </c:pt>
                <c:pt idx="4">
                  <c:v>19.5</c:v>
                </c:pt>
                <c:pt idx="5">
                  <c:v>28</c:v>
                </c:pt>
                <c:pt idx="6">
                  <c:v>43.5</c:v>
                </c:pt>
                <c:pt idx="7">
                  <c:v>90</c:v>
                </c:pt>
              </c:numCache>
            </c:numRef>
          </c:xVal>
          <c:yVal>
            <c:numRef>
              <c:f>'Аргон Воздух'!$AS$25:$AS$32</c:f>
              <c:numCache>
                <c:formatCode>0.00</c:formatCode>
                <c:ptCount val="8"/>
                <c:pt idx="0" formatCode="General">
                  <c:v>0</c:v>
                </c:pt>
                <c:pt idx="1">
                  <c:v>38.425819970881626</c:v>
                </c:pt>
                <c:pt idx="2">
                  <c:v>40.21306741138774</c:v>
                </c:pt>
                <c:pt idx="3">
                  <c:v>36.790678695524974</c:v>
                </c:pt>
                <c:pt idx="4">
                  <c:v>28.819364978161225</c:v>
                </c:pt>
                <c:pt idx="5">
                  <c:v>20.343081161054982</c:v>
                </c:pt>
                <c:pt idx="6">
                  <c:v>11.155883217352731</c:v>
                </c:pt>
                <c:pt idx="7">
                  <c:v>1.4874510956470308</c:v>
                </c:pt>
              </c:numCache>
            </c:numRef>
          </c:yVal>
          <c:smooth val="1"/>
        </c:ser>
        <c:axId val="105374080"/>
        <c:axId val="105378560"/>
      </c:scatterChart>
      <c:valAx>
        <c:axId val="105374080"/>
        <c:scaling>
          <c:orientation val="minMax"/>
          <c:max val="90"/>
        </c:scaling>
        <c:axPos val="b"/>
        <c:title>
          <c:tx>
            <c:rich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Time process,</a:t>
                </a:r>
                <a:r>
                  <a:rPr lang="en-US" sz="1200" baseline="0">
                    <a:latin typeface="Times New Roman" pitchFamily="18" charset="0"/>
                    <a:cs typeface="Times New Roman" pitchFamily="18" charset="0"/>
                  </a:rPr>
                  <a:t> min</a:t>
                </a:r>
                <a:endParaRPr lang="ru-RU" sz="120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4113584175084179"/>
              <c:y val="0.93756993464052285"/>
            </c:manualLayout>
          </c:layout>
        </c:title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5378560"/>
        <c:crosses val="autoZero"/>
        <c:crossBetween val="midCat"/>
        <c:majorUnit val="10"/>
      </c:valAx>
      <c:valAx>
        <c:axId val="105378560"/>
        <c:scaling>
          <c:orientation val="minMax"/>
          <c:max val="60"/>
        </c:scaling>
        <c:axPos val="l"/>
        <c:title>
          <c:tx>
            <c:rich>
              <a:bodyPr rot="-5400000" vert="horz"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200" b="0" i="0" baseline="0"/>
                  <a:t>Productivity</a:t>
                </a:r>
                <a:r>
                  <a:rPr lang="ru-RU" sz="1200" b="0" i="0" baseline="0"/>
                  <a:t>, </a:t>
                </a:r>
                <a:r>
                  <a:rPr lang="en-US" sz="1200" b="0" i="0" baseline="0"/>
                  <a:t>l</a:t>
                </a:r>
                <a:r>
                  <a:rPr lang="ru-RU" sz="1200" b="0" i="0" baseline="0"/>
                  <a:t>/</a:t>
                </a:r>
                <a:r>
                  <a:rPr lang="en-US" sz="1200" b="0" i="0" baseline="0"/>
                  <a:t>m</a:t>
                </a:r>
                <a:r>
                  <a:rPr lang="ru-RU" sz="1200" b="0" i="0" baseline="0"/>
                  <a:t>²·</a:t>
                </a:r>
                <a:r>
                  <a:rPr lang="en-US" sz="1200" b="0" i="0" baseline="0"/>
                  <a:t>h</a:t>
                </a:r>
                <a:endParaRPr lang="ru-RU" sz="1200" b="0" i="0" baseline="0"/>
              </a:p>
            </c:rich>
          </c:tx>
          <c:layout>
            <c:manualLayout>
              <c:xMode val="edge"/>
              <c:yMode val="edge"/>
              <c:x val="2.4551971326164872E-4"/>
              <c:y val="0.18366944444444444"/>
            </c:manualLayout>
          </c:layout>
        </c:title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5374080"/>
        <c:crosses val="autoZero"/>
        <c:crossBetween val="midCat"/>
        <c:majorUnit val="10"/>
      </c:valAx>
      <c:spPr>
        <a:noFill/>
        <a:ln w="12700">
          <a:noFill/>
          <a:prstDash val="solid"/>
        </a:ln>
      </c:spPr>
    </c:plotArea>
    <c:legend>
      <c:legendPos val="r"/>
      <c:layout>
        <c:manualLayout>
          <c:xMode val="edge"/>
          <c:yMode val="edge"/>
          <c:x val="0.60202114695340558"/>
          <c:y val="3.2031746031746057E-2"/>
          <c:w val="0.38432293906810078"/>
          <c:h val="0.29589682539682577"/>
        </c:manualLayout>
      </c:layout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8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Intensification of breaking of water-in -oil emulsions by membranes, treated in the area of corona discharge or in the plasma flow</vt:lpstr>
    </vt:vector>
  </TitlesOfParts>
  <Company>4hdml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Intensification of breaking of water-in -oil emulsions by membranes, treated in the area of corona discharge or in the plasma flow</dc:title>
  <dc:creator>Влад</dc:creator>
  <cp:lastModifiedBy>Влад</cp:lastModifiedBy>
  <cp:revision>3</cp:revision>
  <dcterms:created xsi:type="dcterms:W3CDTF">2014-05-12T10:26:00Z</dcterms:created>
  <dcterms:modified xsi:type="dcterms:W3CDTF">2014-05-12T11:53:00Z</dcterms:modified>
</cp:coreProperties>
</file>