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03D5" w:rsidRDefault="00F803D5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Zhengyuan (Jung) Fang</w:t>
      </w:r>
    </w:p>
    <w:p w:rsidR="00F803D5" w:rsidRDefault="000674DB">
      <w:pPr>
        <w:rPr>
          <w:rFonts w:ascii="Times New Roman" w:hAnsi="Times New Roman" w:cs="Times New Roman"/>
          <w:b/>
          <w:sz w:val="24"/>
        </w:rPr>
      </w:pPr>
      <w:hyperlink r:id="rId4" w:history="1">
        <w:r w:rsidR="00F803D5" w:rsidRPr="00A572C3">
          <w:rPr>
            <w:rStyle w:val="Hyperlink"/>
            <w:rFonts w:ascii="Times New Roman" w:hAnsi="Times New Roman" w:cs="Times New Roman"/>
            <w:b/>
            <w:sz w:val="24"/>
          </w:rPr>
          <w:t>fangz@rose-hulman.edu</w:t>
        </w:r>
      </w:hyperlink>
    </w:p>
    <w:p w:rsidR="00F803D5" w:rsidRDefault="00F803D5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Chemical Engineering Department of Rose-Hulman Institute of Technology</w:t>
      </w:r>
    </w:p>
    <w:p w:rsidR="00F803D5" w:rsidRDefault="00F803D5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864-494-6519</w:t>
      </w:r>
    </w:p>
    <w:p w:rsidR="009706E1" w:rsidRDefault="009706E1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Research Title: Spin-Coated, Photo-Polymerized Temperature and Humidity Sensitive Polymer Thin Films</w:t>
      </w:r>
    </w:p>
    <w:p w:rsidR="00235FD0" w:rsidRDefault="00926057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Abstract:</w:t>
      </w:r>
    </w:p>
    <w:p w:rsidR="00485EFD" w:rsidRDefault="009B2A94" w:rsidP="00485EFD">
      <w:pPr>
        <w:rPr>
          <w:rFonts w:ascii="Times New Roman" w:hAnsi="Times New Roman"/>
          <w:sz w:val="24"/>
          <w:szCs w:val="24"/>
        </w:rPr>
      </w:pPr>
      <w:r w:rsidRPr="009B2A94">
        <w:rPr>
          <w:rFonts w:ascii="Times New Roman" w:hAnsi="Times New Roman" w:cs="Times New Roman"/>
          <w:sz w:val="24"/>
        </w:rPr>
        <w:tab/>
        <w:t>We demonstrate a framework for constructing humidity</w:t>
      </w:r>
      <w:r w:rsidR="004B1C2C">
        <w:rPr>
          <w:rFonts w:ascii="Times New Roman" w:hAnsi="Times New Roman" w:cs="Times New Roman"/>
          <w:sz w:val="24"/>
        </w:rPr>
        <w:t xml:space="preserve"> and temperature</w:t>
      </w:r>
      <w:r w:rsidRPr="009B2A94">
        <w:rPr>
          <w:rFonts w:ascii="Times New Roman" w:hAnsi="Times New Roman" w:cs="Times New Roman"/>
          <w:sz w:val="24"/>
        </w:rPr>
        <w:t xml:space="preserve">-responsive </w:t>
      </w:r>
      <w:r w:rsidR="0036362E">
        <w:rPr>
          <w:rFonts w:ascii="Times New Roman" w:hAnsi="Times New Roman" w:cs="Times New Roman"/>
          <w:sz w:val="24"/>
        </w:rPr>
        <w:t xml:space="preserve">thin </w:t>
      </w:r>
      <w:r w:rsidRPr="009B2A94">
        <w:rPr>
          <w:rFonts w:ascii="Times New Roman" w:hAnsi="Times New Roman" w:cs="Times New Roman"/>
          <w:sz w:val="24"/>
        </w:rPr>
        <w:t xml:space="preserve">films </w:t>
      </w:r>
      <w:r w:rsidR="004B1C2C">
        <w:rPr>
          <w:rFonts w:ascii="Times New Roman" w:hAnsi="Times New Roman" w:cs="Times New Roman"/>
          <w:sz w:val="24"/>
        </w:rPr>
        <w:t xml:space="preserve">containing poly (N-isopropylacrylamide) (PNIPAAm) </w:t>
      </w:r>
      <w:r w:rsidR="00E15F7F">
        <w:rPr>
          <w:rFonts w:ascii="Times New Roman" w:hAnsi="Times New Roman" w:cs="Times New Roman"/>
          <w:sz w:val="24"/>
        </w:rPr>
        <w:t xml:space="preserve">with applications in environmental sensing and drug delivery. </w:t>
      </w:r>
      <w:r w:rsidR="00463425">
        <w:rPr>
          <w:rFonts w:ascii="Times New Roman" w:hAnsi="Times New Roman" w:cs="Times New Roman"/>
          <w:sz w:val="24"/>
        </w:rPr>
        <w:t>The films were fabricated via</w:t>
      </w:r>
      <w:r w:rsidRPr="009B2A94">
        <w:rPr>
          <w:rFonts w:ascii="Times New Roman" w:hAnsi="Times New Roman" w:cs="Times New Roman"/>
          <w:sz w:val="24"/>
        </w:rPr>
        <w:t xml:space="preserve"> Layer-by-Layer (LbL) asse</w:t>
      </w:r>
      <w:r w:rsidR="004B1C2C">
        <w:rPr>
          <w:rFonts w:ascii="Times New Roman" w:hAnsi="Times New Roman" w:cs="Times New Roman"/>
          <w:sz w:val="24"/>
        </w:rPr>
        <w:t xml:space="preserve">mbly </w:t>
      </w:r>
      <w:r w:rsidR="00662196">
        <w:rPr>
          <w:rFonts w:ascii="Times New Roman" w:hAnsi="Times New Roman" w:cs="Times New Roman"/>
          <w:sz w:val="24"/>
        </w:rPr>
        <w:t>and</w:t>
      </w:r>
      <w:r w:rsidR="000674DB">
        <w:rPr>
          <w:rFonts w:ascii="Times New Roman" w:hAnsi="Times New Roman" w:cs="Times New Roman"/>
          <w:sz w:val="24"/>
        </w:rPr>
        <w:t xml:space="preserve"> photo-polymerization</w:t>
      </w:r>
      <w:bookmarkStart w:id="0" w:name="_GoBack"/>
      <w:bookmarkEnd w:id="0"/>
      <w:r w:rsidR="004B1C2C">
        <w:rPr>
          <w:rFonts w:ascii="Times New Roman" w:hAnsi="Times New Roman" w:cs="Times New Roman"/>
          <w:sz w:val="24"/>
        </w:rPr>
        <w:t xml:space="preserve">. </w:t>
      </w:r>
      <w:r w:rsidR="00781D81">
        <w:rPr>
          <w:rFonts w:ascii="Times New Roman" w:hAnsi="Times New Roman" w:cs="Times New Roman"/>
          <w:sz w:val="24"/>
        </w:rPr>
        <w:t>Humidity hysteresis, a</w:t>
      </w:r>
      <w:r w:rsidR="004B1C2C">
        <w:rPr>
          <w:rFonts w:ascii="Times New Roman" w:hAnsi="Times New Roman" w:cs="Times New Roman"/>
          <w:sz w:val="24"/>
        </w:rPr>
        <w:t xml:space="preserve"> difference in </w:t>
      </w:r>
      <w:r w:rsidRPr="009B2A94">
        <w:rPr>
          <w:rFonts w:ascii="Times New Roman" w:hAnsi="Times New Roman" w:cs="Times New Roman"/>
          <w:sz w:val="24"/>
        </w:rPr>
        <w:t xml:space="preserve">degree of swelling by a polymer </w:t>
      </w:r>
      <w:r w:rsidR="00A1643E">
        <w:rPr>
          <w:rFonts w:ascii="Times New Roman" w:hAnsi="Times New Roman" w:cs="Times New Roman"/>
          <w:sz w:val="24"/>
        </w:rPr>
        <w:t xml:space="preserve">in response to </w:t>
      </w:r>
      <w:r w:rsidR="004B1C2C">
        <w:rPr>
          <w:rFonts w:ascii="Times New Roman" w:hAnsi="Times New Roman" w:cs="Times New Roman"/>
          <w:sz w:val="24"/>
        </w:rPr>
        <w:t xml:space="preserve">increasing and decreasing </w:t>
      </w:r>
      <w:r w:rsidR="00A1643E">
        <w:rPr>
          <w:rFonts w:ascii="Times New Roman" w:hAnsi="Times New Roman" w:cs="Times New Roman"/>
          <w:sz w:val="24"/>
        </w:rPr>
        <w:t>the relative hum</w:t>
      </w:r>
      <w:r w:rsidR="003A2362">
        <w:rPr>
          <w:rFonts w:ascii="Times New Roman" w:hAnsi="Times New Roman" w:cs="Times New Roman"/>
          <w:sz w:val="24"/>
        </w:rPr>
        <w:t>idity of</w:t>
      </w:r>
      <w:r w:rsidR="004B1C2C">
        <w:rPr>
          <w:rFonts w:ascii="Times New Roman" w:hAnsi="Times New Roman" w:cs="Times New Roman"/>
          <w:sz w:val="24"/>
        </w:rPr>
        <w:t xml:space="preserve"> the</w:t>
      </w:r>
      <w:r w:rsidR="00485EFD">
        <w:rPr>
          <w:rFonts w:ascii="Times New Roman" w:hAnsi="Times New Roman" w:cs="Times New Roman"/>
          <w:sz w:val="24"/>
        </w:rPr>
        <w:t xml:space="preserve"> ambient environment</w:t>
      </w:r>
      <w:r w:rsidR="00781D81">
        <w:rPr>
          <w:rFonts w:ascii="Times New Roman" w:hAnsi="Times New Roman" w:cs="Times New Roman"/>
          <w:sz w:val="24"/>
        </w:rPr>
        <w:t>, was investigated.</w:t>
      </w:r>
      <w:r w:rsidR="009678C3">
        <w:rPr>
          <w:rFonts w:ascii="Times New Roman" w:hAnsi="Times New Roman" w:cs="Times New Roman"/>
          <w:sz w:val="24"/>
        </w:rPr>
        <w:t xml:space="preserve"> The hydrogen bonded </w:t>
      </w:r>
      <w:r w:rsidR="003B6FB1">
        <w:rPr>
          <w:rFonts w:ascii="Times New Roman" w:hAnsi="Times New Roman" w:cs="Times New Roman"/>
          <w:sz w:val="24"/>
        </w:rPr>
        <w:t xml:space="preserve">polymer </w:t>
      </w:r>
      <w:r w:rsidR="009678C3">
        <w:rPr>
          <w:rFonts w:ascii="Times New Roman" w:hAnsi="Times New Roman" w:cs="Times New Roman"/>
          <w:sz w:val="24"/>
        </w:rPr>
        <w:t xml:space="preserve">multilayers </w:t>
      </w:r>
      <w:r w:rsidRPr="009B2A94">
        <w:rPr>
          <w:rFonts w:ascii="Times New Roman" w:hAnsi="Times New Roman" w:cs="Times New Roman"/>
          <w:sz w:val="24"/>
        </w:rPr>
        <w:t>exhibit significant</w:t>
      </w:r>
      <w:r w:rsidR="00EA7B1C">
        <w:rPr>
          <w:rFonts w:ascii="Times New Roman" w:hAnsi="Times New Roman" w:cs="Times New Roman"/>
          <w:sz w:val="24"/>
        </w:rPr>
        <w:t xml:space="preserve"> swelling-deswelling hysteresis</w:t>
      </w:r>
      <w:r w:rsidRPr="009B2A94">
        <w:rPr>
          <w:rFonts w:ascii="Times New Roman" w:hAnsi="Times New Roman" w:cs="Times New Roman"/>
          <w:sz w:val="24"/>
        </w:rPr>
        <w:t>, swelling substantially less from a dry state (relative humidity ≈ 0%) than from a hydrated state (relative humidity ≈ 95</w:t>
      </w:r>
      <w:r w:rsidR="00EA7B1C">
        <w:rPr>
          <w:rFonts w:ascii="Times New Roman" w:hAnsi="Times New Roman" w:cs="Times New Roman"/>
          <w:sz w:val="24"/>
        </w:rPr>
        <w:t>%) as</w:t>
      </w:r>
      <w:r w:rsidRPr="009B2A94">
        <w:rPr>
          <w:rFonts w:ascii="Times New Roman" w:hAnsi="Times New Roman" w:cs="Times New Roman"/>
          <w:sz w:val="24"/>
        </w:rPr>
        <w:t xml:space="preserve"> measured by in-situ reflectometry.</w:t>
      </w:r>
      <w:r w:rsidR="000C5A70">
        <w:rPr>
          <w:rFonts w:ascii="Times New Roman" w:hAnsi="Times New Roman" w:cs="Times New Roman"/>
          <w:sz w:val="24"/>
        </w:rPr>
        <w:t xml:space="preserve"> </w:t>
      </w:r>
      <w:r w:rsidR="00485EFD">
        <w:rPr>
          <w:rFonts w:ascii="Times New Roman" w:hAnsi="Times New Roman"/>
          <w:sz w:val="24"/>
          <w:szCs w:val="24"/>
        </w:rPr>
        <w:t xml:space="preserve">Our results indicate that </w:t>
      </w:r>
      <w:r w:rsidR="00141C18">
        <w:rPr>
          <w:rFonts w:ascii="Times New Roman" w:hAnsi="Times New Roman"/>
          <w:sz w:val="24"/>
          <w:szCs w:val="24"/>
        </w:rPr>
        <w:t>5</w:t>
      </w:r>
      <w:r w:rsidR="00CB652E">
        <w:rPr>
          <w:rFonts w:ascii="Times New Roman" w:hAnsi="Times New Roman"/>
          <w:sz w:val="24"/>
          <w:szCs w:val="24"/>
        </w:rPr>
        <w:t>min</w:t>
      </w:r>
      <w:r w:rsidR="006E7AD0">
        <w:rPr>
          <w:rFonts w:ascii="Times New Roman" w:hAnsi="Times New Roman"/>
          <w:sz w:val="24"/>
          <w:szCs w:val="24"/>
        </w:rPr>
        <w:t xml:space="preserve"> </w:t>
      </w:r>
      <w:r w:rsidR="00781D81">
        <w:rPr>
          <w:rFonts w:ascii="Times New Roman" w:hAnsi="Times New Roman"/>
          <w:sz w:val="24"/>
          <w:szCs w:val="24"/>
        </w:rPr>
        <w:t xml:space="preserve">UV </w:t>
      </w:r>
      <w:r w:rsidR="00485EFD">
        <w:rPr>
          <w:rFonts w:ascii="Times New Roman" w:hAnsi="Times New Roman"/>
          <w:sz w:val="24"/>
          <w:szCs w:val="24"/>
        </w:rPr>
        <w:t>curing time</w:t>
      </w:r>
      <w:r w:rsidR="00CB652E">
        <w:rPr>
          <w:rFonts w:ascii="Times New Roman" w:hAnsi="Times New Roman"/>
          <w:sz w:val="24"/>
          <w:szCs w:val="24"/>
        </w:rPr>
        <w:t xml:space="preserve"> </w:t>
      </w:r>
      <w:r w:rsidR="00485EFD">
        <w:rPr>
          <w:rFonts w:ascii="Times New Roman" w:hAnsi="Times New Roman"/>
          <w:sz w:val="24"/>
          <w:szCs w:val="24"/>
        </w:rPr>
        <w:t>during the photo-polymerization leads to</w:t>
      </w:r>
      <w:r w:rsidR="008A7AAA">
        <w:rPr>
          <w:rFonts w:ascii="Times New Roman" w:hAnsi="Times New Roman"/>
          <w:sz w:val="24"/>
          <w:szCs w:val="24"/>
        </w:rPr>
        <w:t xml:space="preserve"> smaller maximum swelling ratio</w:t>
      </w:r>
      <w:r w:rsidR="00485EFD">
        <w:rPr>
          <w:rFonts w:ascii="Times New Roman" w:hAnsi="Times New Roman"/>
          <w:sz w:val="24"/>
          <w:szCs w:val="24"/>
        </w:rPr>
        <w:t xml:space="preserve">s </w:t>
      </w:r>
      <w:r w:rsidR="00141C18">
        <w:rPr>
          <w:rFonts w:ascii="Times New Roman" w:hAnsi="Times New Roman"/>
          <w:sz w:val="24"/>
          <w:szCs w:val="24"/>
        </w:rPr>
        <w:t>than that cured for the 30min. The</w:t>
      </w:r>
      <w:r w:rsidR="000C158E">
        <w:rPr>
          <w:rFonts w:ascii="Times New Roman" w:hAnsi="Times New Roman"/>
          <w:sz w:val="24"/>
          <w:szCs w:val="24"/>
        </w:rPr>
        <w:t xml:space="preserve"> </w:t>
      </w:r>
      <w:r w:rsidR="00485EFD">
        <w:rPr>
          <w:rFonts w:ascii="Times New Roman" w:hAnsi="Times New Roman"/>
          <w:sz w:val="24"/>
          <w:szCs w:val="24"/>
        </w:rPr>
        <w:t xml:space="preserve">films </w:t>
      </w:r>
      <w:r w:rsidR="00141C18">
        <w:rPr>
          <w:rFonts w:ascii="Times New Roman" w:hAnsi="Times New Roman"/>
          <w:sz w:val="24"/>
          <w:szCs w:val="24"/>
        </w:rPr>
        <w:t xml:space="preserve">cured for 5min also </w:t>
      </w:r>
      <w:r w:rsidR="00485EFD">
        <w:rPr>
          <w:rFonts w:ascii="Times New Roman" w:hAnsi="Times New Roman"/>
          <w:sz w:val="24"/>
          <w:szCs w:val="24"/>
        </w:rPr>
        <w:t xml:space="preserve">exhibit </w:t>
      </w:r>
      <w:r w:rsidR="008A7AAA">
        <w:rPr>
          <w:rFonts w:ascii="Times New Roman" w:hAnsi="Times New Roman"/>
          <w:sz w:val="24"/>
          <w:szCs w:val="24"/>
        </w:rPr>
        <w:t>less hysteresis at</w:t>
      </w:r>
      <w:r w:rsidR="00485EFD">
        <w:rPr>
          <w:rFonts w:ascii="Times New Roman" w:hAnsi="Times New Roman"/>
          <w:sz w:val="24"/>
          <w:szCs w:val="24"/>
        </w:rPr>
        <w:t xml:space="preserve"> higher temperatures than that at room temperature due to the collapse of a portion of film networks leading to an increase in rigidity. </w:t>
      </w:r>
    </w:p>
    <w:p w:rsidR="00023950" w:rsidRPr="00A444A6" w:rsidRDefault="00023950">
      <w:pPr>
        <w:rPr>
          <w:rFonts w:ascii="Times New Roman" w:hAnsi="Times New Roman" w:cs="Times New Roman"/>
          <w:sz w:val="24"/>
        </w:rPr>
      </w:pPr>
    </w:p>
    <w:sectPr w:rsidR="00023950" w:rsidRPr="00A444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937"/>
    <w:rsid w:val="00006E79"/>
    <w:rsid w:val="00015128"/>
    <w:rsid w:val="00023950"/>
    <w:rsid w:val="00046C82"/>
    <w:rsid w:val="000674DB"/>
    <w:rsid w:val="00092920"/>
    <w:rsid w:val="000C158E"/>
    <w:rsid w:val="000C5A70"/>
    <w:rsid w:val="000E66D0"/>
    <w:rsid w:val="000F227E"/>
    <w:rsid w:val="00141C18"/>
    <w:rsid w:val="00235FD0"/>
    <w:rsid w:val="00252FCF"/>
    <w:rsid w:val="00263DE4"/>
    <w:rsid w:val="00284840"/>
    <w:rsid w:val="002947F2"/>
    <w:rsid w:val="002B0937"/>
    <w:rsid w:val="002B1A90"/>
    <w:rsid w:val="002C604A"/>
    <w:rsid w:val="0036362E"/>
    <w:rsid w:val="0039167C"/>
    <w:rsid w:val="00396DB6"/>
    <w:rsid w:val="003A2362"/>
    <w:rsid w:val="003B6FB1"/>
    <w:rsid w:val="003F4FCD"/>
    <w:rsid w:val="004117BD"/>
    <w:rsid w:val="00412F65"/>
    <w:rsid w:val="00463425"/>
    <w:rsid w:val="00471E56"/>
    <w:rsid w:val="00472A01"/>
    <w:rsid w:val="00485EFD"/>
    <w:rsid w:val="004B1C2C"/>
    <w:rsid w:val="004E3FD6"/>
    <w:rsid w:val="00540E04"/>
    <w:rsid w:val="005531E0"/>
    <w:rsid w:val="00555D88"/>
    <w:rsid w:val="005659FD"/>
    <w:rsid w:val="0059733F"/>
    <w:rsid w:val="005D772A"/>
    <w:rsid w:val="005E2FFD"/>
    <w:rsid w:val="0061085D"/>
    <w:rsid w:val="0063496C"/>
    <w:rsid w:val="00662196"/>
    <w:rsid w:val="00677F5C"/>
    <w:rsid w:val="006B584E"/>
    <w:rsid w:val="006E7AD0"/>
    <w:rsid w:val="00715043"/>
    <w:rsid w:val="007368CB"/>
    <w:rsid w:val="00781D81"/>
    <w:rsid w:val="007917A6"/>
    <w:rsid w:val="007A75E0"/>
    <w:rsid w:val="007C12B2"/>
    <w:rsid w:val="007C6987"/>
    <w:rsid w:val="007E58B1"/>
    <w:rsid w:val="008365C8"/>
    <w:rsid w:val="00845D21"/>
    <w:rsid w:val="00880DE5"/>
    <w:rsid w:val="008A7AAA"/>
    <w:rsid w:val="008B45BF"/>
    <w:rsid w:val="008C0113"/>
    <w:rsid w:val="00917C28"/>
    <w:rsid w:val="00926057"/>
    <w:rsid w:val="009678C3"/>
    <w:rsid w:val="009706E1"/>
    <w:rsid w:val="009B2A94"/>
    <w:rsid w:val="009B65CB"/>
    <w:rsid w:val="00A1408D"/>
    <w:rsid w:val="00A1643E"/>
    <w:rsid w:val="00A444A6"/>
    <w:rsid w:val="00AA2A13"/>
    <w:rsid w:val="00B04474"/>
    <w:rsid w:val="00B150EF"/>
    <w:rsid w:val="00B2105C"/>
    <w:rsid w:val="00B52FCE"/>
    <w:rsid w:val="00B57A9B"/>
    <w:rsid w:val="00B75B97"/>
    <w:rsid w:val="00BA5F65"/>
    <w:rsid w:val="00BF472A"/>
    <w:rsid w:val="00C6210A"/>
    <w:rsid w:val="00CA1EF5"/>
    <w:rsid w:val="00CB50C5"/>
    <w:rsid w:val="00CB652E"/>
    <w:rsid w:val="00D03591"/>
    <w:rsid w:val="00D5696F"/>
    <w:rsid w:val="00D629D2"/>
    <w:rsid w:val="00D665FD"/>
    <w:rsid w:val="00DA4F96"/>
    <w:rsid w:val="00DC2CF8"/>
    <w:rsid w:val="00E06043"/>
    <w:rsid w:val="00E15F7F"/>
    <w:rsid w:val="00E425AC"/>
    <w:rsid w:val="00EA7B1C"/>
    <w:rsid w:val="00EC5293"/>
    <w:rsid w:val="00EC5361"/>
    <w:rsid w:val="00F367D4"/>
    <w:rsid w:val="00F803D5"/>
    <w:rsid w:val="00FA2523"/>
    <w:rsid w:val="00FA7129"/>
    <w:rsid w:val="00FE2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2D902F8-4A38-4FFB-A2BA-47D3E9775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44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44A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803D5"/>
    <w:rPr>
      <w:color w:val="0000FF" w:themeColor="hyperlink"/>
      <w:u w:val="single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9706E1"/>
  </w:style>
  <w:style w:type="character" w:customStyle="1" w:styleId="DateChar">
    <w:name w:val="Date Char"/>
    <w:basedOn w:val="DefaultParagraphFont"/>
    <w:link w:val="Date"/>
    <w:uiPriority w:val="99"/>
    <w:semiHidden/>
    <w:rsid w:val="009706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401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9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8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fangz@rose-hulman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Rose-Hulman Institute of Technology</Company>
  <LinksUpToDate>false</LinksUpToDate>
  <CharactersWithSpaces>1348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fangz</dc:creator>
  <cp:keywords/>
  <dc:description/>
  <cp:lastModifiedBy>Zhengyuan Fang</cp:lastModifiedBy>
  <cp:revision>97</cp:revision>
  <dcterms:created xsi:type="dcterms:W3CDTF">2013-09-23T00:51:00Z</dcterms:created>
  <dcterms:modified xsi:type="dcterms:W3CDTF">2014-10-03T19:56:00Z</dcterms:modified>
</cp:coreProperties>
</file>