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9AB" w:rsidRDefault="00D409AB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B76E5" w:rsidRDefault="00D409AB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Photobioreactors</w:t>
      </w:r>
      <w:proofErr w:type="spellEnd"/>
      <w:r>
        <w:rPr>
          <w:rFonts w:ascii="Times New Roman" w:hAnsi="Times New Roman" w:cs="Times New Roman"/>
        </w:rPr>
        <w:t xml:space="preserve"> are sustainable devices used for the growth of microalgae, wherein the photosynthetic algae produce their own biomass by utilizing light energy. The tubular </w:t>
      </w:r>
      <w:r w:rsidR="006B76E5">
        <w:rPr>
          <w:rFonts w:ascii="Times New Roman" w:hAnsi="Times New Roman" w:cs="Times New Roman"/>
        </w:rPr>
        <w:t>types of photobioreactors are</w:t>
      </w:r>
      <w:r>
        <w:rPr>
          <w:rFonts w:ascii="Times New Roman" w:hAnsi="Times New Roman" w:cs="Times New Roman"/>
        </w:rPr>
        <w:t xml:space="preserve"> most widely used for their ease of use at a laboratory</w:t>
      </w:r>
      <w:r w:rsidR="006B76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scale.</w:t>
      </w:r>
      <w:r w:rsidR="006B76E5">
        <w:rPr>
          <w:rFonts w:ascii="Times New Roman" w:hAnsi="Times New Roman" w:cs="Times New Roman"/>
        </w:rPr>
        <w:t xml:space="preserve"> They generally face problems during scale-up. Mixing is an important aspect in airlift tubular </w:t>
      </w:r>
      <w:proofErr w:type="spellStart"/>
      <w:r w:rsidR="006B76E5">
        <w:rPr>
          <w:rFonts w:ascii="Times New Roman" w:hAnsi="Times New Roman" w:cs="Times New Roman"/>
        </w:rPr>
        <w:t>photobioreactor</w:t>
      </w:r>
      <w:proofErr w:type="spellEnd"/>
      <w:r w:rsidR="006B76E5">
        <w:rPr>
          <w:rFonts w:ascii="Times New Roman" w:hAnsi="Times New Roman" w:cs="Times New Roman"/>
        </w:rPr>
        <w:t xml:space="preserve"> systems.</w:t>
      </w:r>
    </w:p>
    <w:p w:rsidR="006B76E5" w:rsidRDefault="006B76E5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B76E5" w:rsidRDefault="00CB2788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09AB">
        <w:rPr>
          <w:rFonts w:ascii="Times New Roman" w:hAnsi="Times New Roman" w:cs="Times New Roman"/>
        </w:rPr>
        <w:t xml:space="preserve">This study presents a computational </w:t>
      </w:r>
      <w:r w:rsidR="00557E22" w:rsidRPr="00D409AB">
        <w:rPr>
          <w:rFonts w:ascii="Times New Roman" w:hAnsi="Times New Roman" w:cs="Times New Roman"/>
        </w:rPr>
        <w:t>modelling</w:t>
      </w:r>
      <w:r w:rsidRPr="00D409AB">
        <w:rPr>
          <w:rFonts w:ascii="Times New Roman" w:hAnsi="Times New Roman" w:cs="Times New Roman"/>
        </w:rPr>
        <w:t xml:space="preserve"> of microalgae culture using a</w:t>
      </w:r>
      <w:r w:rsidR="00D409AB">
        <w:rPr>
          <w:rFonts w:ascii="Times New Roman" w:hAnsi="Times New Roman" w:cs="Times New Roman"/>
        </w:rPr>
        <w:t>n airlift</w:t>
      </w:r>
      <w:r w:rsidRPr="00D409AB">
        <w:rPr>
          <w:rFonts w:ascii="Times New Roman" w:hAnsi="Times New Roman" w:cs="Times New Roman"/>
        </w:rPr>
        <w:t xml:space="preserve"> tubular </w:t>
      </w:r>
      <w:proofErr w:type="spellStart"/>
      <w:r w:rsidRPr="00D409AB">
        <w:rPr>
          <w:rFonts w:ascii="Times New Roman" w:hAnsi="Times New Roman" w:cs="Times New Roman"/>
        </w:rPr>
        <w:t>photobioreactor</w:t>
      </w:r>
      <w:proofErr w:type="spellEnd"/>
      <w:r w:rsidR="007A78CE" w:rsidRPr="00D409AB">
        <w:rPr>
          <w:rFonts w:ascii="Times New Roman" w:hAnsi="Times New Roman" w:cs="Times New Roman"/>
        </w:rPr>
        <w:t>. The objective of this work is</w:t>
      </w:r>
      <w:r w:rsidRPr="00D409AB">
        <w:rPr>
          <w:rFonts w:ascii="Times New Roman" w:hAnsi="Times New Roman" w:cs="Times New Roman"/>
        </w:rPr>
        <w:t xml:space="preserve"> to study the </w:t>
      </w:r>
      <w:r w:rsidR="007A78CE" w:rsidRPr="00D409AB">
        <w:rPr>
          <w:rFonts w:ascii="Times New Roman" w:hAnsi="Times New Roman" w:cs="Times New Roman"/>
        </w:rPr>
        <w:t xml:space="preserve">mixing and light intensity </w:t>
      </w:r>
      <w:r w:rsidR="00D409AB">
        <w:rPr>
          <w:rFonts w:ascii="Times New Roman" w:hAnsi="Times New Roman" w:cs="Times New Roman"/>
        </w:rPr>
        <w:t>within the</w:t>
      </w:r>
      <w:r w:rsidR="00557E22" w:rsidRPr="00D409AB">
        <w:rPr>
          <w:rFonts w:ascii="Times New Roman" w:hAnsi="Times New Roman" w:cs="Times New Roman"/>
        </w:rPr>
        <w:t xml:space="preserve"> tubular</w:t>
      </w:r>
      <w:r w:rsidRPr="00D409AB">
        <w:rPr>
          <w:rFonts w:ascii="Times New Roman" w:hAnsi="Times New Roman" w:cs="Times New Roman"/>
        </w:rPr>
        <w:t xml:space="preserve"> </w:t>
      </w:r>
      <w:proofErr w:type="spellStart"/>
      <w:r w:rsidRPr="00D409AB">
        <w:rPr>
          <w:rFonts w:ascii="Times New Roman" w:hAnsi="Times New Roman" w:cs="Times New Roman"/>
        </w:rPr>
        <w:t>photobioreactor</w:t>
      </w:r>
      <w:proofErr w:type="spellEnd"/>
      <w:r w:rsidR="007A78CE" w:rsidRPr="00D409AB">
        <w:rPr>
          <w:rFonts w:ascii="Times New Roman" w:hAnsi="Times New Roman" w:cs="Times New Roman"/>
        </w:rPr>
        <w:t xml:space="preserve"> at three different inclinations 5º, 10º and 15º based on ground level</w:t>
      </w:r>
      <w:r w:rsidRPr="00D409AB">
        <w:rPr>
          <w:rFonts w:ascii="Times New Roman" w:hAnsi="Times New Roman" w:cs="Times New Roman"/>
        </w:rPr>
        <w:t xml:space="preserve">. The COMSOL </w:t>
      </w:r>
      <w:proofErr w:type="spellStart"/>
      <w:r w:rsidRPr="00D409AB">
        <w:rPr>
          <w:rFonts w:ascii="Times New Roman" w:hAnsi="Times New Roman" w:cs="Times New Roman"/>
        </w:rPr>
        <w:t>Multiphysics</w:t>
      </w:r>
      <w:proofErr w:type="spellEnd"/>
      <w:r w:rsidRPr="00D409AB">
        <w:rPr>
          <w:rFonts w:ascii="Times New Roman" w:hAnsi="Times New Roman" w:cs="Times New Roman"/>
        </w:rPr>
        <w:t xml:space="preserve"> Version 4.4</w:t>
      </w:r>
      <w:r w:rsidR="007A78CE" w:rsidRPr="00D409AB">
        <w:rPr>
          <w:rFonts w:ascii="Times New Roman" w:hAnsi="Times New Roman" w:cs="Times New Roman"/>
        </w:rPr>
        <w:t xml:space="preserve"> software i</w:t>
      </w:r>
      <w:r w:rsidRPr="00D409AB">
        <w:rPr>
          <w:rFonts w:ascii="Times New Roman" w:hAnsi="Times New Roman" w:cs="Times New Roman"/>
        </w:rPr>
        <w:t>s used to simulate this system.</w:t>
      </w:r>
      <w:r w:rsidR="00557E22" w:rsidRPr="00D409AB">
        <w:rPr>
          <w:rFonts w:ascii="Times New Roman" w:hAnsi="Times New Roman" w:cs="Times New Roman"/>
        </w:rPr>
        <w:t xml:space="preserve"> The fluid-flow module will be used to carry out a stationary as well as a time-dependent study. </w:t>
      </w:r>
      <w:r w:rsidRPr="00D409AB">
        <w:rPr>
          <w:rFonts w:ascii="Times New Roman" w:hAnsi="Times New Roman" w:cs="Times New Roman"/>
        </w:rPr>
        <w:t xml:space="preserve">The </w:t>
      </w:r>
      <w:r w:rsidR="00557E22" w:rsidRPr="00D409AB">
        <w:rPr>
          <w:rFonts w:ascii="Times New Roman" w:hAnsi="Times New Roman" w:cs="Times New Roman"/>
        </w:rPr>
        <w:t>model will be</w:t>
      </w:r>
      <w:r w:rsidRPr="00D409AB">
        <w:rPr>
          <w:rFonts w:ascii="Times New Roman" w:hAnsi="Times New Roman" w:cs="Times New Roman"/>
        </w:rPr>
        <w:t xml:space="preserve"> simulated for the cultivation of</w:t>
      </w:r>
      <w:r w:rsidR="00557E22" w:rsidRPr="00D409AB">
        <w:rPr>
          <w:rFonts w:ascii="Times New Roman" w:hAnsi="Times New Roman" w:cs="Times New Roman"/>
        </w:rPr>
        <w:t xml:space="preserve"> </w:t>
      </w:r>
      <w:proofErr w:type="spellStart"/>
      <w:r w:rsidR="00557E22" w:rsidRPr="00D409AB">
        <w:rPr>
          <w:rFonts w:ascii="Times New Roman" w:hAnsi="Times New Roman" w:cs="Times New Roman"/>
          <w:i/>
        </w:rPr>
        <w:t>Spirulina</w:t>
      </w:r>
      <w:proofErr w:type="spellEnd"/>
      <w:r w:rsidR="00557E22" w:rsidRPr="00D409AB">
        <w:rPr>
          <w:rFonts w:ascii="Times New Roman" w:hAnsi="Times New Roman" w:cs="Times New Roman"/>
          <w:i/>
        </w:rPr>
        <w:t xml:space="preserve"> </w:t>
      </w:r>
      <w:proofErr w:type="spellStart"/>
      <w:r w:rsidR="00557E22" w:rsidRPr="00D409AB">
        <w:rPr>
          <w:rFonts w:ascii="Times New Roman" w:hAnsi="Times New Roman" w:cs="Times New Roman"/>
          <w:i/>
        </w:rPr>
        <w:t>platensi</w:t>
      </w:r>
      <w:r w:rsidR="006B76E5">
        <w:rPr>
          <w:rFonts w:ascii="Times New Roman" w:hAnsi="Times New Roman" w:cs="Times New Roman"/>
          <w:i/>
        </w:rPr>
        <w:t>s</w:t>
      </w:r>
      <w:proofErr w:type="spellEnd"/>
      <w:r w:rsidR="006B76E5">
        <w:rPr>
          <w:rFonts w:ascii="Times New Roman" w:hAnsi="Times New Roman" w:cs="Times New Roman"/>
          <w:i/>
        </w:rPr>
        <w:t xml:space="preserve">, </w:t>
      </w:r>
      <w:r w:rsidR="006B76E5">
        <w:rPr>
          <w:rFonts w:ascii="Times New Roman" w:hAnsi="Times New Roman" w:cs="Times New Roman"/>
        </w:rPr>
        <w:t>which has numerous uses: as an antioxidant, a food supplement, an anti- cancer dose and as an animal feed.</w:t>
      </w:r>
    </w:p>
    <w:p w:rsidR="006B76E5" w:rsidRDefault="006B76E5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F4783" w:rsidRDefault="00557E22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D409AB">
        <w:rPr>
          <w:rFonts w:ascii="Times New Roman" w:hAnsi="Times New Roman" w:cs="Times New Roman"/>
          <w:iCs/>
        </w:rPr>
        <w:t xml:space="preserve">The best inclination will be reported at which the most desirable mixing and light intensity is achieved, for maximum biomass productivity. At this inclination, a scale-up will be done and affects on mixing and light intensity will be studied. </w:t>
      </w:r>
    </w:p>
    <w:p w:rsidR="00D409AB" w:rsidRPr="00D409AB" w:rsidRDefault="00D409AB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</w:p>
    <w:p w:rsidR="00D409AB" w:rsidRPr="00D409AB" w:rsidRDefault="00D409AB" w:rsidP="0055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09AB">
        <w:rPr>
          <w:rFonts w:ascii="Times New Roman" w:hAnsi="Times New Roman" w:cs="Times New Roman"/>
          <w:i/>
          <w:iCs/>
        </w:rPr>
        <w:t xml:space="preserve">Key-Words: - microalgae, </w:t>
      </w:r>
      <w:proofErr w:type="spellStart"/>
      <w:r w:rsidRPr="00D409AB">
        <w:rPr>
          <w:rFonts w:ascii="Times New Roman" w:hAnsi="Times New Roman" w:cs="Times New Roman"/>
          <w:i/>
          <w:iCs/>
        </w:rPr>
        <w:t>Spirulina</w:t>
      </w:r>
      <w:proofErr w:type="spellEnd"/>
      <w:r w:rsidRPr="00D409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409AB">
        <w:rPr>
          <w:rFonts w:ascii="Times New Roman" w:hAnsi="Times New Roman" w:cs="Times New Roman"/>
          <w:i/>
          <w:iCs/>
        </w:rPr>
        <w:t>Platensis</w:t>
      </w:r>
      <w:proofErr w:type="spellEnd"/>
      <w:r w:rsidRPr="00D409AB">
        <w:rPr>
          <w:rFonts w:ascii="Times New Roman" w:hAnsi="Times New Roman" w:cs="Times New Roman"/>
          <w:i/>
          <w:iCs/>
        </w:rPr>
        <w:t xml:space="preserve">, tubular </w:t>
      </w:r>
      <w:proofErr w:type="spellStart"/>
      <w:r w:rsidRPr="00D409AB">
        <w:rPr>
          <w:rFonts w:ascii="Times New Roman" w:hAnsi="Times New Roman" w:cs="Times New Roman"/>
          <w:i/>
          <w:iCs/>
        </w:rPr>
        <w:t>photobioreactor</w:t>
      </w:r>
      <w:proofErr w:type="spellEnd"/>
      <w:r w:rsidRPr="00D409AB">
        <w:rPr>
          <w:rFonts w:ascii="Times New Roman" w:hAnsi="Times New Roman" w:cs="Times New Roman"/>
          <w:i/>
          <w:iCs/>
        </w:rPr>
        <w:t>, modelling, mixing, light intensity, scale-up</w:t>
      </w:r>
    </w:p>
    <w:sectPr w:rsidR="00D409AB" w:rsidRPr="00D409AB" w:rsidSect="00CF4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CB2788"/>
    <w:rsid w:val="00557E22"/>
    <w:rsid w:val="006B76E5"/>
    <w:rsid w:val="007A78CE"/>
    <w:rsid w:val="00CB2788"/>
    <w:rsid w:val="00CF4783"/>
    <w:rsid w:val="00D40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Radhika</dc:creator>
  <cp:lastModifiedBy>Radhika</cp:lastModifiedBy>
  <cp:revision>1</cp:revision>
  <dcterms:created xsi:type="dcterms:W3CDTF">2014-10-30T16:10:00Z</dcterms:created>
  <dcterms:modified xsi:type="dcterms:W3CDTF">2014-10-30T17:00:00Z</dcterms:modified>
</cp:coreProperties>
</file>