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0CA" w:rsidRDefault="00F76131" w:rsidP="002C150F">
      <w:pPr>
        <w:jc w:val="center"/>
        <w:rPr>
          <w:b/>
          <w:sz w:val="28"/>
        </w:rPr>
      </w:pPr>
      <w:r>
        <w:rPr>
          <w:b/>
          <w:sz w:val="28"/>
        </w:rPr>
        <w:t>Highly permeable</w:t>
      </w:r>
      <w:r w:rsidR="00873DCA" w:rsidRPr="00873DCA">
        <w:rPr>
          <w:b/>
          <w:sz w:val="28"/>
        </w:rPr>
        <w:t xml:space="preserve"> peptide-appended </w:t>
      </w:r>
      <w:proofErr w:type="gramStart"/>
      <w:r w:rsidR="00873DCA" w:rsidRPr="00873DCA">
        <w:rPr>
          <w:b/>
          <w:sz w:val="28"/>
        </w:rPr>
        <w:t>pillar[</w:t>
      </w:r>
      <w:proofErr w:type="gramEnd"/>
      <w:r w:rsidR="00873DCA" w:rsidRPr="00873DCA">
        <w:rPr>
          <w:b/>
          <w:sz w:val="28"/>
        </w:rPr>
        <w:t xml:space="preserve">5]arene artificial water channel in block </w:t>
      </w:r>
      <w:r w:rsidR="00FE4026">
        <w:rPr>
          <w:b/>
          <w:sz w:val="28"/>
        </w:rPr>
        <w:t xml:space="preserve">copolymer </w:t>
      </w:r>
      <w:r w:rsidR="00101912">
        <w:rPr>
          <w:b/>
          <w:sz w:val="28"/>
        </w:rPr>
        <w:t>membranes</w:t>
      </w:r>
    </w:p>
    <w:p w:rsidR="002C150F" w:rsidRDefault="002C150F">
      <w:pPr>
        <w:rPr>
          <w:b/>
          <w:sz w:val="28"/>
        </w:rPr>
      </w:pPr>
    </w:p>
    <w:p w:rsidR="00F76131" w:rsidRPr="00F76131" w:rsidRDefault="00F76131" w:rsidP="00F76131">
      <w:pPr>
        <w:jc w:val="center"/>
      </w:pPr>
      <w:r w:rsidRPr="00F76131">
        <w:rPr>
          <w:rFonts w:hint="eastAsia"/>
        </w:rPr>
        <w:t>Yue</w:t>
      </w:r>
      <w:r w:rsidRPr="00F76131">
        <w:t>-</w:t>
      </w:r>
      <w:proofErr w:type="spellStart"/>
      <w:r w:rsidRPr="00F76131">
        <w:rPr>
          <w:rFonts w:hint="eastAsia"/>
        </w:rPr>
        <w:t>xiao</w:t>
      </w:r>
      <w:proofErr w:type="spellEnd"/>
      <w:r w:rsidRPr="00F76131">
        <w:t xml:space="preserve"> Shen, </w:t>
      </w:r>
      <w:proofErr w:type="spellStart"/>
      <w:r>
        <w:t>Tingwei</w:t>
      </w:r>
      <w:proofErr w:type="spellEnd"/>
      <w:r>
        <w:t xml:space="preserve"> Ren, Daniel Tsai, </w:t>
      </w:r>
      <w:r w:rsidR="00FD2027">
        <w:t xml:space="preserve">Ian T. Sines, </w:t>
      </w:r>
      <w:r>
        <w:t>Manish Kumar*</w:t>
      </w:r>
    </w:p>
    <w:p w:rsidR="00F76131" w:rsidRPr="00F76131" w:rsidRDefault="00F76131" w:rsidP="00F76131">
      <w:pPr>
        <w:jc w:val="center"/>
      </w:pPr>
      <w:r w:rsidRPr="00F76131">
        <w:t>Department of Chemical Engineering, Pennsylvania State University, University Park, PA, 16802, USA</w:t>
      </w:r>
    </w:p>
    <w:p w:rsidR="00F76131" w:rsidRPr="00F76131" w:rsidRDefault="00F76131" w:rsidP="00F76131">
      <w:pPr>
        <w:jc w:val="center"/>
      </w:pPr>
      <w:r w:rsidRPr="00F76131">
        <w:t>*Corresponding author: 155 Fenske Laboratory, Pennsylvania State University, University Park, PA, 16802, USA, (814) 865-7519, manish.kumar@psu.edu</w:t>
      </w:r>
    </w:p>
    <w:p w:rsidR="00F76131" w:rsidRPr="00F76131" w:rsidRDefault="00F76131">
      <w:pPr>
        <w:rPr>
          <w:b/>
          <w:sz w:val="28"/>
        </w:rPr>
      </w:pPr>
    </w:p>
    <w:p w:rsidR="009666A4" w:rsidRPr="009666A4" w:rsidRDefault="000805EF" w:rsidP="00101912">
      <w:pPr>
        <w:ind w:firstLine="420"/>
      </w:pPr>
      <w:r>
        <w:rPr>
          <w:noProof/>
        </w:rPr>
        <mc:AlternateContent>
          <mc:Choice Requires="wpg">
            <w:drawing>
              <wp:anchor distT="0" distB="0" distL="114300" distR="114300" simplePos="0" relativeHeight="251659264" behindDoc="0" locked="0" layoutInCell="1" allowOverlap="1" wp14:anchorId="1A7B82D0" wp14:editId="0F562CE6">
                <wp:simplePos x="0" y="0"/>
                <wp:positionH relativeFrom="column">
                  <wp:posOffset>4398645</wp:posOffset>
                </wp:positionH>
                <wp:positionV relativeFrom="paragraph">
                  <wp:posOffset>50800</wp:posOffset>
                </wp:positionV>
                <wp:extent cx="1996440" cy="2635885"/>
                <wp:effectExtent l="0" t="0" r="0" b="0"/>
                <wp:wrapSquare wrapText="bothSides"/>
                <wp:docPr id="5" name="Group 5"/>
                <wp:cNvGraphicFramePr/>
                <a:graphic xmlns:a="http://schemas.openxmlformats.org/drawingml/2006/main">
                  <a:graphicData uri="http://schemas.microsoft.com/office/word/2010/wordprocessingGroup">
                    <wpg:wgp>
                      <wpg:cNvGrpSpPr/>
                      <wpg:grpSpPr>
                        <a:xfrm>
                          <a:off x="0" y="0"/>
                          <a:ext cx="1996440" cy="2635885"/>
                          <a:chOff x="289560" y="-68573"/>
                          <a:chExt cx="1996440" cy="2637132"/>
                        </a:xfrm>
                      </wpg:grpSpPr>
                      <wps:wsp>
                        <wps:cNvPr id="4" name="Text Box 4"/>
                        <wps:cNvSpPr txBox="1"/>
                        <wps:spPr>
                          <a:xfrm>
                            <a:off x="289560" y="2011635"/>
                            <a:ext cx="1996440" cy="55692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C150F" w:rsidRPr="002C150F" w:rsidRDefault="002C150F" w:rsidP="002C150F">
                              <w:pPr>
                                <w:snapToGrid w:val="0"/>
                                <w:rPr>
                                  <w:sz w:val="21"/>
                                  <w:szCs w:val="21"/>
                                </w:rPr>
                              </w:pPr>
                              <w:r w:rsidRPr="002C150F">
                                <w:rPr>
                                  <w:b/>
                                  <w:sz w:val="21"/>
                                  <w:szCs w:val="21"/>
                                </w:rPr>
                                <w:t>Fig</w:t>
                              </w:r>
                              <w:r>
                                <w:rPr>
                                  <w:b/>
                                  <w:sz w:val="21"/>
                                  <w:szCs w:val="21"/>
                                </w:rPr>
                                <w:t>.</w:t>
                              </w:r>
                              <w:r w:rsidRPr="002C150F">
                                <w:rPr>
                                  <w:b/>
                                  <w:sz w:val="21"/>
                                  <w:szCs w:val="21"/>
                                </w:rPr>
                                <w:t xml:space="preserve"> 1</w:t>
                              </w:r>
                              <w:r w:rsidRPr="002C150F">
                                <w:rPr>
                                  <w:sz w:val="21"/>
                                  <w:szCs w:val="21"/>
                                </w:rPr>
                                <w:t xml:space="preserve"> Structure of the peptide-appended </w:t>
                              </w:r>
                              <w:proofErr w:type="gramStart"/>
                              <w:r w:rsidRPr="002C150F">
                                <w:rPr>
                                  <w:sz w:val="21"/>
                                  <w:szCs w:val="21"/>
                                </w:rPr>
                                <w:t>pillar[</w:t>
                              </w:r>
                              <w:proofErr w:type="gramEnd"/>
                              <w:r w:rsidRPr="002C150F">
                                <w:rPr>
                                  <w:sz w:val="21"/>
                                  <w:szCs w:val="21"/>
                                </w:rPr>
                                <w:t>5]arene (PAP) channel.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358140" y="-68573"/>
                            <a:ext cx="1861820" cy="20658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A7B82D0" id="Group 5" o:spid="_x0000_s1026" style="position:absolute;left:0;text-align:left;margin-left:346.35pt;margin-top:4pt;width:157.2pt;height:207.55pt;z-index:251659264;mso-width-relative:margin;mso-height-relative:margin" coordorigin="2895,-685" coordsize="19964,263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">
                <v:shapetype id="_x0000_t202" coordsize="21600,21600" o:spt="202" path="m,l,21600r21600,l21600,xe">
                  <v:stroke joinstyle="miter"/>
                  <v:path gradientshapeok="t" o:connecttype="rect"/>
                </v:shapetype>
                <v:shape id="Text Box 4" o:spid="_x0000_s1027" type="#_x0000_t202" style="position:absolute;left:2895;top:20116;width:19965;height:5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5G1MUA&#10;AADaAAAADwAAAGRycy9kb3ducmV2LnhtbESPQWvCQBSE7wX/w/IEb3VTsRJSVwmB0CLtwdRLb6/Z&#10;ZxKafZtmtyb6692C4HGYmW+Y9XY0rThR7xrLCp7mEQji0uqGKwWHz/wxBuE8ssbWMik4k4PtZvKw&#10;xkTbgfd0KnwlAoRdggpq77tESlfWZNDNbUccvKPtDfog+0rqHocAN61cRNFKGmw4LNTYUVZT+VP8&#10;GQW7LP/A/ffCxJc2e30/pt3v4etZqdl0TF9AeBr9PXxrv2kFS/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LkbUxQAAANoAAAAPAAAAAAAAAAAAAAAAAJgCAABkcnMv&#10;ZG93bnJldi54bWxQSwUGAAAAAAQABAD1AAAAigMAAAAA&#10;" filled="f" stroked="f" strokeweight=".5pt">
                  <v:textbox>
                    <w:txbxContent>
                      <w:p w:rsidR="002C150F" w:rsidRPr="002C150F" w:rsidRDefault="002C150F" w:rsidP="002C150F">
                        <w:pPr>
                          <w:snapToGrid w:val="0"/>
                          <w:rPr>
                            <w:sz w:val="21"/>
                            <w:szCs w:val="21"/>
                          </w:rPr>
                        </w:pPr>
                        <w:r w:rsidRPr="002C150F">
                          <w:rPr>
                            <w:b/>
                            <w:sz w:val="21"/>
                            <w:szCs w:val="21"/>
                          </w:rPr>
                          <w:t>Fig</w:t>
                        </w:r>
                        <w:r>
                          <w:rPr>
                            <w:b/>
                            <w:sz w:val="21"/>
                            <w:szCs w:val="21"/>
                          </w:rPr>
                          <w:t>.</w:t>
                        </w:r>
                        <w:r w:rsidRPr="002C150F">
                          <w:rPr>
                            <w:b/>
                            <w:sz w:val="21"/>
                            <w:szCs w:val="21"/>
                          </w:rPr>
                          <w:t xml:space="preserve"> 1</w:t>
                        </w:r>
                        <w:r w:rsidRPr="002C150F">
                          <w:rPr>
                            <w:sz w:val="21"/>
                            <w:szCs w:val="21"/>
                          </w:rPr>
                          <w:t xml:space="preserve"> Structure of the peptide-appended </w:t>
                        </w:r>
                        <w:proofErr w:type="gramStart"/>
                        <w:r w:rsidRPr="002C150F">
                          <w:rPr>
                            <w:sz w:val="21"/>
                            <w:szCs w:val="21"/>
                          </w:rPr>
                          <w:t>pillar[</w:t>
                        </w:r>
                        <w:proofErr w:type="gramEnd"/>
                        <w:r w:rsidRPr="002C150F">
                          <w:rPr>
                            <w:sz w:val="21"/>
                            <w:szCs w:val="21"/>
                          </w:rPr>
                          <w:t>5]arene (PAP) channel.</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3581;top:-685;width:18618;height:206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Z10rAAAAA2gAAAA8AAABkcnMvZG93bnJldi54bWxEj92KwjAUhO8XfIdwBG8WTVVWpRpFBGEv&#10;CuLPAxyaY1tsTkoSNb69WRD2cpiZb5jVJppWPMj5xrKC8SgDQVxa3XCl4HLeDxcgfEDW2FomBS/y&#10;sFn3vlaYa/vkIz1OoRIJwj5HBXUIXS6lL2sy6Ee2I07e1TqDIUlXSe3wmeCmlZMsm0mDDaeFGjva&#10;1VTeTnejoKisjt9BFvZyiFvT3Vwhf+ZKDfpxuwQRKIb/8Kf9qxVM4e9KugFy/QY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FnXSsAAAADaAAAADwAAAAAAAAAAAAAAAACfAgAA&#10;ZHJzL2Rvd25yZXYueG1sUEsFBgAAAAAEAAQA9wAAAIwDAAAAAA==&#10;">
                  <v:imagedata r:id="rId5" o:title=""/>
                  <v:path arrowok="t"/>
                </v:shape>
                <w10:wrap type="square"/>
              </v:group>
            </w:pict>
          </mc:Fallback>
        </mc:AlternateContent>
      </w:r>
      <w:r w:rsidR="00F76131">
        <w:t>W</w:t>
      </w:r>
      <w:r w:rsidR="00BA2ED7">
        <w:rPr>
          <w:rFonts w:hint="eastAsia"/>
        </w:rPr>
        <w:t xml:space="preserve">e have reported </w:t>
      </w:r>
      <w:r w:rsidR="00BA2ED7">
        <w:t>that peptide-appended pillar[5]arene (PAP) artificial water channel</w:t>
      </w:r>
      <w:r w:rsidR="009666A4">
        <w:t>s</w:t>
      </w:r>
      <w:r w:rsidR="00BA2ED7">
        <w:t xml:space="preserve"> (Fig</w:t>
      </w:r>
      <w:r w:rsidR="002C150F">
        <w:t>.</w:t>
      </w:r>
      <w:r w:rsidR="009666A4">
        <w:t xml:space="preserve"> 1) combine</w:t>
      </w:r>
      <w:r w:rsidR="00BA2ED7">
        <w:t xml:space="preserve"> the advantages of biological water channels Aquaporin</w:t>
      </w:r>
      <w:r w:rsidR="007B5770">
        <w:t>s</w:t>
      </w:r>
      <w:r w:rsidR="00BA2ED7">
        <w:t xml:space="preserve"> </w:t>
      </w:r>
      <w:r w:rsidR="00F76131">
        <w:t xml:space="preserve">(AQPs) </w:t>
      </w:r>
      <w:r w:rsidR="00BA2ED7">
        <w:t>and carbon nanotube</w:t>
      </w:r>
      <w:r w:rsidR="002044AA">
        <w:t>s (CNTs)</w:t>
      </w:r>
      <w:r w:rsidR="00BA2ED7">
        <w:t>.</w:t>
      </w:r>
      <w:hyperlink w:anchor="_ENREF_1" w:tooltip="Shen, 2015 #1047" w:history="1">
        <w:r w:rsidR="00101912">
          <w:fldChar w:fldCharType="begin"/>
        </w:r>
        <w:r w:rsidR="00101912">
          <w:instrText xml:space="preserve"> ADDIN EN.CITE &lt;EndNote&gt;&lt;Cite&gt;&lt;Author&gt;Shen&lt;/Author&gt;&lt;Year&gt;2015&lt;/Year&gt;&lt;RecNum&gt;1047&lt;/RecNum&gt;&lt;DisplayText&gt;&lt;style face="superscript"&gt;1&lt;/style&gt;&lt;/DisplayText&gt;&lt;record&gt;&lt;rec-number&gt;1047&lt;/rec-number&gt;&lt;foreign-keys&gt;&lt;key app="EN" db-id="wpv22esacpt5p1eves6vsfr10v0p020ft95v"&gt;1047&lt;/key&gt;&lt;/foreign-keys&gt;&lt;ref-type name="Journal Article"&gt;17&lt;/ref-type&gt;&lt;contributors&gt;&lt;authors&gt;&lt;author&gt;Shen, Yue-xiao&lt;/author&gt;&lt;author&gt;Si, Wen&lt;/author&gt;&lt;author&gt;Erbakan, Mustafa&lt;/author&gt;&lt;author&gt;Decker, Karl&lt;/author&gt;&lt;author&gt;De Zorzi, Rita&lt;/author&gt;&lt;author&gt;Saboe, Patrick O.&lt;/author&gt;&lt;author&gt;Kang, You Jung&lt;/author&gt;&lt;author&gt;Majd, Sheereen&lt;/author&gt;&lt;author&gt;Butler, Peter J.&lt;/author&gt;&lt;author&gt;Walz, Thomas&lt;/author&gt;&lt;author&gt;Aksimentiev, Aleksei&lt;/author&gt;&lt;author&gt;Hou, Jun-li&lt;/author&gt;&lt;author&gt;Kumar, Manish&lt;/author&gt;&lt;/authors&gt;&lt;/contributors&gt;&lt;titles&gt;&lt;title&gt;Highly permeable artificial water channels that can self-assemble into two-dimensional arrays&lt;/title&gt;&lt;secondary-title&gt;Proceedings of the National Academy of Sciences&lt;/secondary-title&gt;&lt;/titles&gt;&lt;periodical&gt;&lt;full-title&gt;Proceedings of the National Academy of Sciences&lt;/full-title&gt;&lt;abbr-1&gt;Proc. Natl. Acad. Sci. U.S.A.&lt;/abbr-1&gt;&lt;/periodical&gt;&lt;pages&gt;9810-9815&lt;/pages&gt;&lt;volume&gt;112&lt;/volume&gt;&lt;number&gt;32&lt;/number&gt;&lt;dates&gt;&lt;year&gt;2015&lt;/year&gt;&lt;pub-dates&gt;&lt;date&gt;August 11, 2015&lt;/date&gt;&lt;/pub-dates&gt;&lt;/dates&gt;&lt;urls&gt;&lt;related-urls&gt;&lt;url&gt;http://www.pnas.org/content/112/32/9810.abstract&lt;/url&gt;&lt;/related-urls&gt;&lt;/urls&gt;&lt;electronic-resource-num&gt;10.1073/pnas.1508575112&lt;/electronic-resource-num&gt;&lt;/record&gt;&lt;/Cite&gt;&lt;/EndNote&gt;</w:instrText>
        </w:r>
        <w:r w:rsidR="00101912">
          <w:fldChar w:fldCharType="separate"/>
        </w:r>
        <w:r w:rsidR="00101912" w:rsidRPr="00F76131">
          <w:rPr>
            <w:noProof/>
            <w:vertAlign w:val="superscript"/>
          </w:rPr>
          <w:t>1</w:t>
        </w:r>
        <w:r w:rsidR="00101912">
          <w:fldChar w:fldCharType="end"/>
        </w:r>
      </w:hyperlink>
      <w:r w:rsidR="00BA2ED7">
        <w:t xml:space="preserve"> It can be synthesized using simple chemistry at gram scale in the lab and provide stable structure and good solvent compatibility. The water conductance of PAP is in the range of AQPs. It can also </w:t>
      </w:r>
      <w:r w:rsidR="002C30F7">
        <w:t xml:space="preserve">be </w:t>
      </w:r>
      <w:r w:rsidR="009666A4">
        <w:t xml:space="preserve">vertically </w:t>
      </w:r>
      <w:r w:rsidR="002044AA">
        <w:t>aligned</w:t>
      </w:r>
      <w:r w:rsidR="00BA2ED7">
        <w:t xml:space="preserve"> </w:t>
      </w:r>
      <w:r w:rsidR="009666A4">
        <w:t xml:space="preserve">in lipid </w:t>
      </w:r>
      <w:r w:rsidR="00BA2ED7">
        <w:t>membrane</w:t>
      </w:r>
      <w:r w:rsidR="002044AA">
        <w:t>s</w:t>
      </w:r>
      <w:r w:rsidR="009666A4">
        <w:t>,</w:t>
      </w:r>
      <w:r w:rsidR="00BA2ED7">
        <w:t xml:space="preserve"> with </w:t>
      </w:r>
      <w:r w:rsidR="002044AA">
        <w:t xml:space="preserve">much higher </w:t>
      </w:r>
      <w:r w:rsidR="009666A4">
        <w:t xml:space="preserve">packing density </w:t>
      </w:r>
      <w:r w:rsidR="002044AA">
        <w:t>than current synthetic CNTs</w:t>
      </w:r>
      <w:r w:rsidR="002C30F7">
        <w:t>-</w:t>
      </w:r>
      <w:r w:rsidR="002044AA">
        <w:t>based membranes</w:t>
      </w:r>
      <w:r w:rsidR="00BA2ED7">
        <w:t xml:space="preserve">. </w:t>
      </w:r>
    </w:p>
    <w:p w:rsidR="000805EF" w:rsidRPr="000805EF" w:rsidRDefault="009666A4" w:rsidP="00101912">
      <w:pPr>
        <w:ind w:firstLine="420"/>
      </w:pPr>
      <w:r w:rsidRPr="009666A4">
        <w:t xml:space="preserve">Although </w:t>
      </w:r>
      <w:r>
        <w:t xml:space="preserve">the </w:t>
      </w:r>
      <w:r w:rsidRPr="009666A4">
        <w:t xml:space="preserve">initial testing of the </w:t>
      </w:r>
      <w:r>
        <w:t>PAP</w:t>
      </w:r>
      <w:r w:rsidRPr="009666A4">
        <w:t xml:space="preserve"> channels </w:t>
      </w:r>
      <w:r w:rsidR="002C30F7">
        <w:t>was conducted</w:t>
      </w:r>
      <w:r w:rsidR="00B6643A">
        <w:t xml:space="preserve"> </w:t>
      </w:r>
      <w:bookmarkStart w:id="0" w:name="_GoBack"/>
      <w:bookmarkEnd w:id="0"/>
      <w:r>
        <w:t>in lipid systems, this is not an ideal</w:t>
      </w:r>
      <w:r w:rsidRPr="009666A4">
        <w:t xml:space="preserve"> format for commercial </w:t>
      </w:r>
      <w:r w:rsidR="00FD2027">
        <w:t xml:space="preserve">separation </w:t>
      </w:r>
      <w:r w:rsidR="00FD2027">
        <w:t>materials</w:t>
      </w:r>
      <w:r w:rsidRPr="009666A4">
        <w:t xml:space="preserve">. </w:t>
      </w:r>
      <w:r>
        <w:t>We continue</w:t>
      </w:r>
      <w:r w:rsidRPr="009666A4">
        <w:t xml:space="preserve"> to investigate the functionality of these channels in block copolymer (BCP) membranes. BCPs</w:t>
      </w:r>
      <w:r w:rsidR="00FD2027">
        <w:t>, with lipid</w:t>
      </w:r>
      <w:r w:rsidRPr="009666A4">
        <w:t>-like structures</w:t>
      </w:r>
      <w:r w:rsidR="00FD2027">
        <w:t>,</w:t>
      </w:r>
      <w:r w:rsidRPr="009666A4">
        <w:t xml:space="preserve"> are most commonly synthesized for biomimetic applications </w:t>
      </w:r>
      <w:r w:rsidR="00FD2027">
        <w:t>because of the</w:t>
      </w:r>
      <w:r w:rsidRPr="009666A4">
        <w:t xml:space="preserve"> advantages of BCPs membranes including high mechanical and chemical stability,</w:t>
      </w:r>
      <w:r w:rsidR="00101912">
        <w:fldChar w:fldCharType="begin"/>
      </w:r>
      <w:r w:rsidR="00101912">
        <w:instrText xml:space="preserve"> ADDIN EN.CITE &lt;EndNote&gt;&lt;Cite&gt;&lt;Author&gt;Discher&lt;/Author&gt;&lt;Year&gt;2002&lt;/Year&gt;&lt;RecNum&gt;217&lt;/RecNum&gt;&lt;DisplayText&gt;&lt;style face="superscript"&gt;2,3&lt;/style&gt;&lt;/DisplayText&gt;&lt;record&gt;&lt;rec-number&gt;217&lt;/rec-number&gt;&lt;foreign-keys&gt;&lt;key app="EN" db-id="wpv22esacpt5p1eves6vsfr10v0p020ft95v"&gt;217&lt;/key&gt;&lt;/foreign-keys&gt;&lt;ref-type name="Journal Article"&gt;17&lt;/ref-type&gt;&lt;contributors&gt;&lt;authors&gt;&lt;author&gt;Discher, Dennis E.&lt;/author&gt;&lt;author&gt;Eisenberg, Adi&lt;/author&gt;&lt;/authors&gt;&lt;/contributors&gt;&lt;titles&gt;&lt;title&gt;Polymer Vesicles&lt;/title&gt;&lt;secondary-title&gt;Science&lt;/secondary-title&gt;&lt;/titles&gt;&lt;periodical&gt;&lt;full-title&gt;Science&lt;/full-title&gt;&lt;/periodical&gt;&lt;pages&gt;967-973&lt;/pages&gt;&lt;volume&gt;297&lt;/volume&gt;&lt;number&gt;5583&lt;/number&gt;&lt;dates&gt;&lt;year&gt;2002&lt;/year&gt;&lt;pub-dates&gt;&lt;date&gt;August 9, 2002&lt;/date&gt;&lt;/pub-dates&gt;&lt;/dates&gt;&lt;urls&gt;&lt;related-urls&gt;&lt;url&gt;http://www.sciencemag.org/content/297/5583/967.abstract&lt;/url&gt;&lt;/related-urls&gt;&lt;/urls&gt;&lt;electronic-resource-num&gt;10.1126/science.1074972&lt;/electronic-resource-num&gt;&lt;/record&gt;&lt;/Cite&gt;&lt;Cite&gt;&lt;Author&gt;Discher&lt;/Author&gt;&lt;Year&gt;1999&lt;/Year&gt;&lt;RecNum&gt;503&lt;/RecNum&gt;&lt;record&gt;&lt;rec-number&gt;503&lt;/rec-number&gt;&lt;foreign-keys&gt;&lt;key app="EN" db-id="wpv22esacpt5p1eves6vsfr10v0p020ft95v"&gt;503&lt;/key&gt;&lt;/foreign-keys&gt;&lt;ref-type name="Journal Article"&gt;17&lt;/ref-type&gt;&lt;contributors&gt;&lt;authors&gt;&lt;author&gt;Discher, Bohdana M.&lt;/author&gt;&lt;author&gt;Won, You-Yeon&lt;/author&gt;&lt;author&gt;Ege, David S.&lt;/author&gt;&lt;author&gt;Lee, James C. M.&lt;/author&gt;&lt;author&gt;Bates, Frank S.&lt;/author&gt;&lt;author&gt;Discher, Dennis E.&lt;/author&gt;&lt;author&gt;Hammer, Daniel A.&lt;/author&gt;&lt;/authors&gt;&lt;/contributors&gt;&lt;titles&gt;&lt;title&gt;Polymersomes: Tough Vesicles Made from Diblock Copolymers&lt;/title&gt;&lt;secondary-title&gt;Science&lt;/secondary-title&gt;&lt;/titles&gt;&lt;periodical&gt;&lt;full-title&gt;Science&lt;/full-title&gt;&lt;/periodical&gt;&lt;pages&gt;1143-1146&lt;/pages&gt;&lt;volume&gt;284&lt;/volume&gt;&lt;number&gt;5417&lt;/number&gt;&lt;dates&gt;&lt;year&gt;1999&lt;/year&gt;&lt;pub-dates&gt;&lt;date&gt;May 14, 1999&lt;/date&gt;&lt;/pub-dates&gt;&lt;/dates&gt;&lt;urls&gt;&lt;related-urls&gt;&lt;url&gt;http://www.sciencemag.org/content/284/5417/1143.abstract&lt;/url&gt;&lt;/related-urls&gt;&lt;/urls&gt;&lt;electronic-resource-num&gt;10.1126/science.284.5417.1143&lt;/electronic-resource-num&gt;&lt;/record&gt;&lt;/Cite&gt;&lt;/EndNote&gt;</w:instrText>
      </w:r>
      <w:r w:rsidR="00101912">
        <w:fldChar w:fldCharType="separate"/>
      </w:r>
      <w:hyperlink w:anchor="_ENREF_2" w:tooltip="Discher, 2002 #217" w:history="1">
        <w:r w:rsidR="00101912" w:rsidRPr="00101912">
          <w:rPr>
            <w:noProof/>
            <w:vertAlign w:val="superscript"/>
          </w:rPr>
          <w:t>2</w:t>
        </w:r>
      </w:hyperlink>
      <w:r w:rsidR="00101912" w:rsidRPr="00101912">
        <w:rPr>
          <w:noProof/>
          <w:vertAlign w:val="superscript"/>
        </w:rPr>
        <w:t>,</w:t>
      </w:r>
      <w:hyperlink w:anchor="_ENREF_3" w:tooltip="Discher, 1999 #503" w:history="1">
        <w:r w:rsidR="00101912" w:rsidRPr="00101912">
          <w:rPr>
            <w:noProof/>
            <w:vertAlign w:val="superscript"/>
          </w:rPr>
          <w:t>3</w:t>
        </w:r>
      </w:hyperlink>
      <w:r w:rsidR="00101912">
        <w:fldChar w:fldCharType="end"/>
      </w:r>
      <w:r w:rsidRPr="009666A4">
        <w:t xml:space="preserve"> low water and gas permeability</w:t>
      </w:r>
      <w:hyperlink w:anchor="_ENREF_4" w:tooltip="Kumar, 2007 #11" w:history="1">
        <w:r w:rsidR="00101912">
          <w:fldChar w:fldCharType="begin"/>
        </w:r>
        <w:r w:rsidR="00101912">
          <w:instrText xml:space="preserve"> ADDIN EN.CITE &lt;EndNote&gt;&lt;Cite&gt;&lt;Author&gt;Kumar&lt;/Author&gt;&lt;Year&gt;2007&lt;/Year&gt;&lt;RecNum&gt;11&lt;/RecNum&gt;&lt;DisplayText&gt;&lt;style face="superscript"&gt;4&lt;/style&gt;&lt;/DisplayText&gt;&lt;record&gt;&lt;rec-number&gt;11&lt;/rec-number&gt;&lt;foreign-keys&gt;&lt;key app="EN" db-id="wpv22esacpt5p1eves6vsfr10v0p020ft95v"&gt;11&lt;/key&gt;&lt;/foreign-keys&gt;&lt;ref-type name="Journal Article"&gt;17&lt;/ref-type&gt;&lt;contributors&gt;&lt;authors&gt;&lt;author&gt;Kumar, M.&lt;/author&gt;&lt;author&gt;Grzelakowski, M.&lt;/author&gt;&lt;author&gt;Zilles, J.&lt;/author&gt;&lt;author&gt;Clark, M.&lt;/author&gt;&lt;author&gt;Meier, W.&lt;/author&gt;&lt;/authors&gt;&lt;/contributors&gt;&lt;titles&gt;&lt;title&gt;Highly permeable polymeric membranes based on the incorporation of the functional water channel protein Aquaporin Z&lt;/title&gt;&lt;secondary-title&gt;Proceedings of the National Academy of Sciences of the United States of America&lt;/secondary-title&gt;&lt;/titles&gt;&lt;periodical&gt;&lt;full-title&gt;Proceedings of the National Academy of Sciences of the United States of America&lt;/full-title&gt;&lt;abbr-1&gt;Proc. Natl. Acad. Sci. U.S.A.&lt;/abbr-1&gt;&lt;/periodical&gt;&lt;pages&gt;20719-20724&lt;/pages&gt;&lt;volume&gt;104&lt;/volume&gt;&lt;number&gt;52&lt;/number&gt;&lt;dates&gt;&lt;year&gt;2007&lt;/year&gt;&lt;pub-dates&gt;&lt;date&gt;Dec&lt;/date&gt;&lt;/pub-dates&gt;&lt;/dates&gt;&lt;isbn&gt;0027-8424&lt;/isbn&gt;&lt;accession-num&gt;WOS:000252077400020&lt;/accession-num&gt;&lt;urls&gt;&lt;related-urls&gt;&lt;url&gt;&amp;lt;Go to ISI&amp;gt;://WOS:000252077400020&lt;/url&gt;&lt;url&gt;http://www.pnas.org/content/104/52/20719.full.pdf&lt;/url&gt;&lt;/related-urls&gt;&lt;/urls&gt;&lt;electronic-resource-num&gt;10.1073/pnas.0708762104&lt;/electronic-resource-num&gt;&lt;/record&gt;&lt;/Cite&gt;&lt;/EndNote&gt;</w:instrText>
        </w:r>
        <w:r w:rsidR="00101912">
          <w:fldChar w:fldCharType="separate"/>
        </w:r>
        <w:r w:rsidR="00101912" w:rsidRPr="00101912">
          <w:rPr>
            <w:noProof/>
            <w:vertAlign w:val="superscript"/>
          </w:rPr>
          <w:t>4</w:t>
        </w:r>
        <w:r w:rsidR="00101912">
          <w:fldChar w:fldCharType="end"/>
        </w:r>
      </w:hyperlink>
      <w:r w:rsidRPr="009666A4">
        <w:t xml:space="preserve"> and customizable properties (e.g., a larger range of membrane t</w:t>
      </w:r>
      <w:r w:rsidR="00FD2027">
        <w:t>hickness</w:t>
      </w:r>
      <w:hyperlink w:anchor="_ENREF_2" w:tooltip="Discher, 2002 #217" w:history="1">
        <w:r w:rsidR="00101912">
          <w:fldChar w:fldCharType="begin"/>
        </w:r>
        <w:r w:rsidR="00101912">
          <w:instrText xml:space="preserve"> ADDIN EN.CITE &lt;EndNote&gt;&lt;Cite&gt;&lt;Author&gt;Discher&lt;/Author&gt;&lt;Year&gt;2002&lt;/Year&gt;&lt;RecNum&gt;217&lt;/RecNum&gt;&lt;DisplayText&gt;&lt;style face="superscript"&gt;2&lt;/style&gt;&lt;/DisplayText&gt;&lt;record&gt;&lt;rec-number&gt;217&lt;/rec-number&gt;&lt;foreign-keys&gt;&lt;key app="EN" db-id="wpv22esacpt5p1eves6vsfr10v0p020ft95v"&gt;217&lt;/key&gt;&lt;/foreign-keys&gt;&lt;ref-type name="Journal Article"&gt;17&lt;/ref-type&gt;&lt;contributors&gt;&lt;authors&gt;&lt;author&gt;Discher, Dennis E.&lt;/author&gt;&lt;author&gt;Eisenberg, Adi&lt;/author&gt;&lt;/authors&gt;&lt;/contributors&gt;&lt;titles&gt;&lt;title&gt;Polymer Vesicles&lt;/title&gt;&lt;secondary-title&gt;Science&lt;/secondary-title&gt;&lt;/titles&gt;&lt;periodical&gt;&lt;full-title&gt;Science&lt;/full-title&gt;&lt;/periodical&gt;&lt;pages&gt;967-973&lt;/pages&gt;&lt;volume&gt;297&lt;/volume&gt;&lt;number&gt;5583&lt;/number&gt;&lt;dates&gt;&lt;year&gt;2002&lt;/year&gt;&lt;pub-dates&gt;&lt;date&gt;August 9, 2002&lt;/date&gt;&lt;/pub-dates&gt;&lt;/dates&gt;&lt;urls&gt;&lt;related-urls&gt;&lt;url&gt;http://www.sciencemag.org/content/297/5583/967.abstract&lt;/url&gt;&lt;/related-urls&gt;&lt;/urls&gt;&lt;electronic-resource-num&gt;10.1126/science.1074972&lt;/electronic-resource-num&gt;&lt;/record&gt;&lt;/Cite&gt;&lt;/EndNote&gt;</w:instrText>
        </w:r>
        <w:r w:rsidR="00101912">
          <w:fldChar w:fldCharType="separate"/>
        </w:r>
        <w:r w:rsidR="00101912" w:rsidRPr="00101912">
          <w:rPr>
            <w:noProof/>
            <w:vertAlign w:val="superscript"/>
          </w:rPr>
          <w:t>2</w:t>
        </w:r>
        <w:r w:rsidR="00101912">
          <w:fldChar w:fldCharType="end"/>
        </w:r>
      </w:hyperlink>
      <w:r w:rsidR="00FD2027">
        <w:t xml:space="preserve"> and end groups</w:t>
      </w:r>
      <w:hyperlink w:anchor="_ENREF_5" w:tooltip="Rakhmatullina, 2008 #336" w:history="1">
        <w:r w:rsidR="00101912">
          <w:fldChar w:fldCharType="begin"/>
        </w:r>
        <w:r w:rsidR="00101912">
          <w:instrText xml:space="preserve"> ADDIN EN.CITE &lt;EndNote&gt;&lt;Cite&gt;&lt;Author&gt;Rakhmatullina&lt;/Author&gt;&lt;Year&gt;2008&lt;/Year&gt;&lt;RecNum&gt;336&lt;/RecNum&gt;&lt;DisplayText&gt;&lt;style face="superscript"&gt;5&lt;/style&gt;&lt;/DisplayText&gt;&lt;record&gt;&lt;rec-number&gt;336&lt;/rec-number&gt;&lt;foreign-keys&gt;&lt;key app="EN" db-id="wpv22esacpt5p1eves6vsfr10v0p020ft95v"&gt;336&lt;/key&gt;&lt;/foreign-keys&gt;&lt;ref-type name="Journal Article"&gt;17&lt;/ref-type&gt;&lt;contributors&gt;&lt;authors&gt;&lt;author&gt;Rakhmatullina, Ekaterina&lt;/author&gt;&lt;author&gt;Meier, Wolfgang&lt;/author&gt;&lt;/authors&gt;&lt;/contributors&gt;&lt;titles&gt;&lt;title&gt;Solid-Supported Block Copolymer Membranes through Interfacial Adsorption of Charged Block Copolymer Vesicles&lt;/title&gt;&lt;secondary-title&gt;Langmuir&lt;/secondary-title&gt;&lt;/titles&gt;&lt;periodical&gt;&lt;full-title&gt;Langmuir&lt;/full-title&gt;&lt;/periodical&gt;&lt;pages&gt;6254-6261&lt;/pages&gt;&lt;volume&gt;24&lt;/volume&gt;&lt;number&gt;12&lt;/number&gt;&lt;dates&gt;&lt;year&gt;2008&lt;/year&gt;&lt;pub-dates&gt;&lt;date&gt;2008/06/01&lt;/date&gt;&lt;/pub-dates&gt;&lt;/dates&gt;&lt;publisher&gt;American Chemical Society&lt;/publisher&gt;&lt;isbn&gt;0743-7463&lt;/isbn&gt;&lt;urls&gt;&lt;related-urls&gt;&lt;url&gt;http://dx.doi.org/10.1021/la8003068&lt;/url&gt;&lt;/related-urls&gt;&lt;/urls&gt;&lt;electronic-resource-num&gt;10.1021/la8003068&lt;/electronic-resource-num&gt;&lt;access-date&gt;2013/03/09&lt;/access-date&gt;&lt;/record&gt;&lt;/Cite&gt;&lt;/EndNote&gt;</w:instrText>
        </w:r>
        <w:r w:rsidR="00101912">
          <w:fldChar w:fldCharType="separate"/>
        </w:r>
        <w:r w:rsidR="00101912" w:rsidRPr="00101912">
          <w:rPr>
            <w:noProof/>
            <w:vertAlign w:val="superscript"/>
          </w:rPr>
          <w:t>5</w:t>
        </w:r>
        <w:r w:rsidR="00101912">
          <w:fldChar w:fldCharType="end"/>
        </w:r>
      </w:hyperlink>
      <w:r w:rsidRPr="009666A4">
        <w:t>)</w:t>
      </w:r>
      <w:r w:rsidR="00FD2027">
        <w:t xml:space="preserve">. </w:t>
      </w:r>
      <w:r w:rsidR="009D225A">
        <w:t xml:space="preserve">We </w:t>
      </w:r>
      <w:r w:rsidR="002C30F7">
        <w:t>are testing a</w:t>
      </w:r>
      <w:r w:rsidR="009D225A">
        <w:t xml:space="preserve"> series of </w:t>
      </w:r>
      <w:proofErr w:type="gramStart"/>
      <w:r w:rsidR="00EA51CC" w:rsidRPr="00EA51CC">
        <w:t>poly</w:t>
      </w:r>
      <w:r w:rsidR="00EA51CC">
        <w:t>(</w:t>
      </w:r>
      <w:proofErr w:type="gramEnd"/>
      <w:r w:rsidR="00EA51CC" w:rsidRPr="00EA51CC">
        <w:t>butadiene</w:t>
      </w:r>
      <w:r w:rsidR="00EA51CC">
        <w:t>)-</w:t>
      </w:r>
      <w:r w:rsidR="00EA51CC" w:rsidRPr="00EA51CC">
        <w:rPr>
          <w:i/>
        </w:rPr>
        <w:t>b</w:t>
      </w:r>
      <w:r w:rsidR="00EA51CC" w:rsidRPr="00EA51CC">
        <w:t>-poly</w:t>
      </w:r>
      <w:r w:rsidR="00EA51CC">
        <w:t>(</w:t>
      </w:r>
      <w:r w:rsidR="00EA51CC" w:rsidRPr="00EA51CC">
        <w:t>ethylene oxide</w:t>
      </w:r>
      <w:r w:rsidR="005960C8">
        <w:t>)</w:t>
      </w:r>
      <w:r w:rsidR="00EA51CC">
        <w:t xml:space="preserve"> </w:t>
      </w:r>
      <w:r w:rsidR="005960C8">
        <w:t>(</w:t>
      </w:r>
      <w:r w:rsidR="00EA51CC">
        <w:t xml:space="preserve">PB-PEO) </w:t>
      </w:r>
      <w:r w:rsidR="005960C8">
        <w:t xml:space="preserve">diblock copolymers and </w:t>
      </w:r>
      <w:proofErr w:type="spellStart"/>
      <w:r w:rsidR="000805EF" w:rsidRPr="000805EF">
        <w:t>polymethyloxazoline</w:t>
      </w:r>
      <w:proofErr w:type="spellEnd"/>
      <w:r w:rsidR="000805EF" w:rsidRPr="000805EF">
        <w:t>-polydimethylsiloxane (PMOXA-PDMS-PMOXA) triblock copolymers</w:t>
      </w:r>
      <w:r w:rsidR="000805EF">
        <w:t xml:space="preserve">. These two kinds of BCPs have different </w:t>
      </w:r>
      <w:proofErr w:type="spellStart"/>
      <w:r w:rsidR="000805EF">
        <w:t>hydrophobicit</w:t>
      </w:r>
      <w:r w:rsidR="002C30F7">
        <w:t>ies</w:t>
      </w:r>
      <w:proofErr w:type="spellEnd"/>
      <w:r w:rsidR="000805EF">
        <w:t xml:space="preserve"> and thickness</w:t>
      </w:r>
      <w:r w:rsidR="002C30F7">
        <w:t>es</w:t>
      </w:r>
      <w:r w:rsidR="000805EF">
        <w:t>, and been shown to functionally incorporate water channel protein</w:t>
      </w:r>
      <w:r w:rsidR="002C30F7">
        <w:t>s</w:t>
      </w:r>
      <w:r w:rsidR="000805EF">
        <w:t xml:space="preserve"> aquaporin 0,</w:t>
      </w:r>
      <w:hyperlink w:anchor="_ENREF_6" w:tooltip="Kumar, 2012 #79" w:history="1">
        <w:r w:rsidR="00101912">
          <w:fldChar w:fldCharType="begin"/>
        </w:r>
        <w:r w:rsidR="00101912">
          <w:instrText xml:space="preserve"> ADDIN EN.CITE &lt;EndNote&gt;&lt;Cite&gt;&lt;Author&gt;Kumar&lt;/Author&gt;&lt;Year&gt;2012&lt;/Year&gt;&lt;RecNum&gt;79&lt;/RecNum&gt;&lt;DisplayText&gt;&lt;style face="superscript"&gt;6&lt;/style&gt;&lt;/DisplayText&gt;&lt;record&gt;&lt;rec-number&gt;79&lt;/rec-number&gt;&lt;foreign-keys&gt;&lt;key app="EN" db-id="wpv22esacpt5p1eves6vsfr10v0p020ft95v"&gt;79&lt;/key&gt;&lt;/foreign-keys&gt;&lt;ref-type name="Journal Article"&gt;17&lt;/ref-type&gt;&lt;contributors&gt;&lt;authors&gt;&lt;author&gt;Kumar, Manish&lt;/author&gt;&lt;author&gt;Habel, Joachim E. O.&lt;/author&gt;&lt;author&gt;Shen, Yue-xiao&lt;/author&gt;&lt;author&gt;Meier, Wolfgang P.&lt;/author&gt;&lt;author&gt;Walz, Thomas&lt;/author&gt;&lt;/authors&gt;&lt;/contributors&gt;&lt;titles&gt;&lt;title&gt;High-Density Reconstitution of Functional Water Channels into Vesicular and Planar Block Copolymer Membranes&lt;/title&gt;&lt;secondary-title&gt;Journal of the American Chemical Society&lt;/secondary-title&gt;&lt;/titles&gt;&lt;periodical&gt;&lt;full-title&gt;Journal of the American Chemical Society&lt;/full-title&gt;&lt;abbr-1&gt;J. Am. Chem. Soc.&lt;/abbr-1&gt;&lt;/periodical&gt;&lt;pages&gt;18631-18637&lt;/pages&gt;&lt;volume&gt;134&lt;/volume&gt;&lt;number&gt;45&lt;/number&gt;&lt;dates&gt;&lt;year&gt;2012&lt;/year&gt;&lt;pub-dates&gt;&lt;date&gt;2012/11/14&lt;/date&gt;&lt;/pub-dates&gt;&lt;/dates&gt;&lt;publisher&gt;American Chemical Society&lt;/publisher&gt;&lt;isbn&gt;0002-7863&lt;/isbn&gt;&lt;urls&gt;&lt;related-urls&gt;&lt;url&gt;http://dx.doi.org/10.1021/ja304721r&lt;/url&gt;&lt;/related-urls&gt;&lt;/urls&gt;&lt;electronic-resource-num&gt;10.1021/ja304721r&lt;/electronic-resource-num&gt;&lt;access-date&gt;2012/12/01&lt;/access-date&gt;&lt;/record&gt;&lt;/Cite&gt;&lt;/EndNote&gt;</w:instrText>
        </w:r>
        <w:r w:rsidR="00101912">
          <w:fldChar w:fldCharType="separate"/>
        </w:r>
        <w:r w:rsidR="00101912" w:rsidRPr="00101912">
          <w:rPr>
            <w:noProof/>
            <w:vertAlign w:val="superscript"/>
          </w:rPr>
          <w:t>6</w:t>
        </w:r>
        <w:r w:rsidR="00101912">
          <w:fldChar w:fldCharType="end"/>
        </w:r>
      </w:hyperlink>
      <w:r w:rsidR="000805EF">
        <w:t xml:space="preserve"> potassium channel</w:t>
      </w:r>
      <w:hyperlink w:anchor="_ENREF_7" w:tooltip="Kowal, 2014 #731" w:history="1">
        <w:r w:rsidR="00101912">
          <w:fldChar w:fldCharType="begin"/>
        </w:r>
        <w:r w:rsidR="00101912">
          <w:instrText xml:space="preserve"> ADDIN EN.CITE &lt;EndNote&gt;&lt;Cite&gt;&lt;Author&gt;Kowal&lt;/Author&gt;&lt;Year&gt;2014&lt;/Year&gt;&lt;RecNum&gt;731&lt;/RecNum&gt;&lt;DisplayText&gt;&lt;style face="superscript"&gt;7&lt;/style&gt;&lt;/DisplayText&gt;&lt;record&gt;&lt;rec-number&gt;731&lt;/rec-number&gt;&lt;foreign-keys&gt;&lt;key app="EN" db-id="wpv22esacpt5p1eves6vsfr10v0p020ft95v"&gt;731&lt;/key&gt;&lt;/foreign-keys&gt;&lt;ref-type name="Journal Article"&gt;17&lt;/ref-type&gt;&lt;contributors&gt;&lt;authors&gt;&lt;author&gt;Kowal, Justyna Ł&lt;/author&gt;&lt;author&gt;Kowal, Julia K.&lt;/author&gt;&lt;author&gt;Wu, Dalin&lt;/author&gt;&lt;author&gt;Stahlberg, Henning&lt;/author&gt;&lt;author&gt;Palivan, Cornelia G.&lt;/author&gt;&lt;author&gt;Meier, Wolfgang P.&lt;/author&gt;&lt;/authors&gt;&lt;/contributors&gt;&lt;titles&gt;&lt;title&gt;Functional surface engineering by nucleotide-modulated potassium channel insertion into polymer membranes attached to solid supports&lt;/title&gt;&lt;secondary-title&gt;Biomaterials&lt;/secondary-title&gt;&lt;/titles&gt;&lt;periodical&gt;&lt;full-title&gt;Biomaterials&lt;/full-title&gt;&lt;abbr-1&gt;Biomaterials&lt;/abbr-1&gt;&lt;/periodical&gt;&lt;pages&gt;7286-7294&lt;/pages&gt;&lt;volume&gt;35&lt;/volume&gt;&lt;number&gt;26&lt;/number&gt;&lt;keywords&gt;&lt;keyword&gt;Functional surfaces&lt;/keyword&gt;&lt;keyword&gt;Planar solid-supported polymer membranes&lt;/keyword&gt;&lt;keyword&gt;Membrane protein&lt;/keyword&gt;&lt;keyword&gt;Biomolecule insertion&lt;/keyword&gt;&lt;keyword&gt;Amphiphilic block copolymers&lt;/keyword&gt;&lt;/keywords&gt;&lt;dates&gt;&lt;year&gt;2014&lt;/year&gt;&lt;/dates&gt;&lt;isbn&gt;0142-9612&lt;/isbn&gt;&lt;urls&gt;&lt;related-urls&gt;&lt;url&gt;http://www.sciencedirect.com/science/article/pii/S0142961214006000&lt;/url&gt;&lt;url&gt;http://ac.els-cdn.com/S0142961214006000/1-s2.0-S0142961214006000-main.pdf?_tid=4d8279d4-222a-11e4-bbd1-00000aacb360&amp;amp;acdnat=1407852761_35ec73ce6e1628885aed74d18bb2387f&lt;/url&gt;&lt;/related-urls&gt;&lt;/urls&gt;&lt;electronic-resource-num&gt;http://dx.doi.org/10.1016/j.biomaterials.2014.05.043&lt;/electronic-resource-num&gt;&lt;/record&gt;&lt;/Cite&gt;&lt;/EndNote&gt;</w:instrText>
        </w:r>
        <w:r w:rsidR="00101912">
          <w:fldChar w:fldCharType="separate"/>
        </w:r>
        <w:r w:rsidR="00101912" w:rsidRPr="00101912">
          <w:rPr>
            <w:noProof/>
            <w:vertAlign w:val="superscript"/>
          </w:rPr>
          <w:t>7</w:t>
        </w:r>
        <w:r w:rsidR="00101912">
          <w:fldChar w:fldCharType="end"/>
        </w:r>
      </w:hyperlink>
      <w:r w:rsidR="000805EF">
        <w:t xml:space="preserve"> and α-</w:t>
      </w:r>
      <w:proofErr w:type="spellStart"/>
      <w:r w:rsidR="000805EF">
        <w:t>hemolysin</w:t>
      </w:r>
      <w:proofErr w:type="spellEnd"/>
      <w:r w:rsidR="000805EF">
        <w:t>.</w:t>
      </w:r>
      <w:hyperlink w:anchor="_ENREF_8" w:tooltip="Zhang, 2013 #521" w:history="1">
        <w:r w:rsidR="00101912">
          <w:fldChar w:fldCharType="begin"/>
        </w:r>
        <w:r w:rsidR="00101912">
          <w:instrText xml:space="preserve"> ADDIN EN.CITE &lt;EndNote&gt;&lt;Cite&gt;&lt;Author&gt;Zhang&lt;/Author&gt;&lt;Year&gt;2013&lt;/Year&gt;&lt;RecNum&gt;521&lt;/RecNum&gt;&lt;DisplayText&gt;&lt;style face="superscript"&gt;8&lt;/style&gt;&lt;/DisplayText&gt;&lt;record&gt;&lt;rec-number&gt;521&lt;/rec-number&gt;&lt;foreign-keys&gt;&lt;key app="EN" db-id="wpv22esacpt5p1eves6vsfr10v0p020ft95v"&gt;521&lt;/key&gt;&lt;/foreign-keys&gt;&lt;ref-type name="Journal Article"&gt;17&lt;/ref-type&gt;&lt;contributors&gt;&lt;authors&gt;&lt;author&gt;Zhang, Xiaoyan&lt;/author&gt;&lt;author&gt;Fu, Wangyang&lt;/author&gt;&lt;author&gt;Palivan, Cornelia G.&lt;/author&gt;&lt;author&gt;Meier, Wolfgang&lt;/author&gt;&lt;/authors&gt;&lt;/contributors&gt;&lt;titles&gt;&lt;title&gt;Natural channel protein inserts and functions in a completely artificial, solid-supported bilayer membrane&lt;/title&gt;&lt;secondary-title&gt;Sci. Rep.&lt;/secondary-title&gt;&lt;/titles&gt;&lt;volume&gt;3&lt;/volume&gt;&lt;dates&gt;&lt;year&gt;2013&lt;/year&gt;&lt;/dates&gt;&lt;publisher&gt;Macmillan Publishers Limited. All rights reserved&lt;/publisher&gt;&lt;work-type&gt;Article&lt;/work-type&gt;&lt;urls&gt;&lt;related-urls&gt;&lt;url&gt;http://dx.doi.org/10.1038/srep02196&lt;/url&gt;&lt;url&gt;http://www.nature.com/srep/2013/130712/srep02196/pdf/srep02196.pdf&lt;/url&gt;&lt;/related-urls&gt;&lt;/urls&gt;&lt;electronic-resource-num&gt;10.1038/srep02196&amp;#xD;http://www.nature.com/srep/2013/130712/srep02196/abs/srep02196.html#supplementary-information&lt;/electronic-resource-num&gt;&lt;/record&gt;&lt;/Cite&gt;&lt;/EndNote&gt;</w:instrText>
        </w:r>
        <w:r w:rsidR="00101912">
          <w:fldChar w:fldCharType="separate"/>
        </w:r>
        <w:r w:rsidR="00101912" w:rsidRPr="00101912">
          <w:rPr>
            <w:noProof/>
            <w:vertAlign w:val="superscript"/>
          </w:rPr>
          <w:t>8</w:t>
        </w:r>
        <w:r w:rsidR="00101912">
          <w:fldChar w:fldCharType="end"/>
        </w:r>
      </w:hyperlink>
    </w:p>
    <w:p w:rsidR="000805EF" w:rsidRDefault="002C30F7" w:rsidP="00101912">
      <w:pPr>
        <w:ind w:firstLine="420"/>
      </w:pPr>
      <w:r>
        <w:t>W</w:t>
      </w:r>
      <w:r w:rsidR="00E21C1C">
        <w:t xml:space="preserve">e incorporated </w:t>
      </w:r>
      <w:r>
        <w:t xml:space="preserve">fluorescently </w:t>
      </w:r>
      <w:r w:rsidR="00E21C1C">
        <w:t>labeled channels into polymersomes using the film rehydration method. The number of channels per vesicle was measured based</w:t>
      </w:r>
      <w:r w:rsidR="00E21C1C">
        <w:rPr>
          <w:rFonts w:hint="eastAsia"/>
        </w:rPr>
        <w:t xml:space="preserve"> </w:t>
      </w:r>
      <w:r w:rsidR="00E21C1C">
        <w:t>on a fluorescence correlation spectroscopy (FCS) technique.</w:t>
      </w:r>
      <w:hyperlink w:anchor="_ENREF_9" w:tooltip="Erbakan, 2014 #646" w:history="1">
        <w:r w:rsidR="00101912">
          <w:fldChar w:fldCharType="begin"/>
        </w:r>
        <w:r w:rsidR="00101912">
          <w:instrText xml:space="preserve"> ADDIN EN.CITE &lt;EndNote&gt;&lt;Cite&gt;&lt;Author&gt;Erbakan&lt;/Author&gt;&lt;Year&gt;2014&lt;/Year&gt;&lt;RecNum&gt;646&lt;/RecNum&gt;&lt;DisplayText&gt;&lt;style face="superscript"&gt;9&lt;/style&gt;&lt;/DisplayText&gt;&lt;record&gt;&lt;rec-number&gt;646&lt;/rec-number&gt;&lt;foreign-keys&gt;&lt;key app="EN" db-id="wpv22esacpt5p1eves6vsfr10v0p020ft95v"&gt;646&lt;/key&gt;&lt;/foreign-keys&gt;&lt;ref-type name="Journal Article"&gt;17&lt;/ref-type&gt;&lt;contributors&gt;&lt;authors&gt;&lt;author&gt;Erbakan, Mustafa&lt;/author&gt;&lt;author&gt;Shen, Yue-xiao&lt;/author&gt;&lt;author&gt;Grzelakowski, Mariusz&lt;/author&gt;&lt;author&gt;Butler, Peter J.&lt;/author&gt;&lt;author&gt;Kumar, Manish&lt;/author&gt;&lt;author&gt;Curtis, Wayne R.&lt;/author&gt;&lt;/authors&gt;&lt;/contributors&gt;&lt;titles&gt;&lt;title&gt;&lt;style face="normal" font="default" size="100%"&gt;Molecular Cloning, Overexpression and Characterization of a Novel Water Channel Protein from &lt;/style&gt;&lt;style face="italic" font="default" size="100%"&gt;Rhodobacter sphaeroides&lt;/style&gt;&lt;/title&gt;&lt;secondary-title&gt;PLoS ONE&lt;/secondary-title&gt;&lt;/titles&gt;&lt;pages&gt;e86830&lt;/pages&gt;&lt;volume&gt;9&lt;/volume&gt;&lt;number&gt;1&lt;/number&gt;&lt;dates&gt;&lt;year&gt;2014&lt;/year&gt;&lt;/dates&gt;&lt;publisher&gt;Public Library of Science&lt;/publisher&gt;&lt;urls&gt;&lt;related-urls&gt;&lt;url&gt;http://dx.doi.org/10.1371%2Fjournal.pone.0086830&lt;/url&gt;&lt;url&gt;http://www.plosone.org/article/fetchObject.action?uri=info%3Adoi%2F10.1371%2Fjournal.pone.0086830&amp;amp;representation=PDF&lt;/url&gt;&lt;/related-urls&gt;&lt;/urls&gt;&lt;electronic-resource-num&gt;10.1371/journal.pone.0086830&lt;/electronic-resource-num&gt;&lt;/record&gt;&lt;/Cite&gt;&lt;/EndNote&gt;</w:instrText>
        </w:r>
        <w:r w:rsidR="00101912">
          <w:fldChar w:fldCharType="separate"/>
        </w:r>
        <w:r w:rsidR="00101912" w:rsidRPr="00101912">
          <w:rPr>
            <w:noProof/>
            <w:vertAlign w:val="superscript"/>
          </w:rPr>
          <w:t>9</w:t>
        </w:r>
        <w:r w:rsidR="00101912">
          <w:fldChar w:fldCharType="end"/>
        </w:r>
      </w:hyperlink>
      <w:r w:rsidR="00E21C1C">
        <w:t xml:space="preserve"> We combined the channel number data and permeability data </w:t>
      </w:r>
      <w:r w:rsidR="000805EF">
        <w:t xml:space="preserve">using stopped-flow light scattering technique </w:t>
      </w:r>
      <w:r w:rsidR="00E21C1C">
        <w:t>(Fig</w:t>
      </w:r>
      <w:r w:rsidR="002C150F">
        <w:t>.</w:t>
      </w:r>
      <w:r w:rsidR="00E21C1C">
        <w:t xml:space="preserve"> 2B) and obtained </w:t>
      </w:r>
      <w:r w:rsidR="007B5770">
        <w:t xml:space="preserve">the </w:t>
      </w:r>
      <w:r w:rsidR="00E21C1C">
        <w:t xml:space="preserve">single channel water permeability in </w:t>
      </w:r>
      <w:r w:rsidR="00873DCA">
        <w:t>PB</w:t>
      </w:r>
      <w:r w:rsidR="000805EF" w:rsidRPr="000805EF">
        <w:rPr>
          <w:vertAlign w:val="subscript"/>
        </w:rPr>
        <w:t>23</w:t>
      </w:r>
      <w:r w:rsidR="00873DCA">
        <w:t>-PEO</w:t>
      </w:r>
      <w:r w:rsidR="000805EF" w:rsidRPr="000805EF">
        <w:rPr>
          <w:vertAlign w:val="subscript"/>
        </w:rPr>
        <w:t>16</w:t>
      </w:r>
      <w:r w:rsidR="00873DCA">
        <w:t xml:space="preserve"> vesicles (1.4</w:t>
      </w:r>
      <w:r w:rsidR="00873DCA">
        <w:rPr>
          <w:rFonts w:cs="Times New Roman"/>
        </w:rPr>
        <w:t>±</w:t>
      </w:r>
      <w:r w:rsidR="00873DCA">
        <w:t>0.4</w:t>
      </w:r>
      <w:r w:rsidR="00873DCA">
        <w:sym w:font="Symbol" w:char="F0B4"/>
      </w:r>
      <w:r w:rsidR="00873DCA">
        <w:t>10</w:t>
      </w:r>
      <w:r w:rsidR="00873DCA" w:rsidRPr="00873DCA">
        <w:rPr>
          <w:vertAlign w:val="superscript"/>
        </w:rPr>
        <w:t>8</w:t>
      </w:r>
      <w:r w:rsidR="00873DCA">
        <w:t xml:space="preserve"> H</w:t>
      </w:r>
      <w:r w:rsidR="00873DCA" w:rsidRPr="00873DCA">
        <w:rPr>
          <w:vertAlign w:val="subscript"/>
        </w:rPr>
        <w:t>2</w:t>
      </w:r>
      <w:r w:rsidR="00873DCA">
        <w:t>O molecules per second). This value is close to that in lipid system (3.5</w:t>
      </w:r>
      <w:r w:rsidR="00873DCA">
        <w:rPr>
          <w:rFonts w:cs="Times New Roman"/>
        </w:rPr>
        <w:t>±</w:t>
      </w:r>
      <w:r w:rsidR="00873DCA">
        <w:t>1.0</w:t>
      </w:r>
      <w:r w:rsidR="00873DCA">
        <w:sym w:font="Symbol" w:char="F0B4"/>
      </w:r>
      <w:r w:rsidR="00873DCA">
        <w:t>10</w:t>
      </w:r>
      <w:r w:rsidR="00873DCA" w:rsidRPr="00873DCA">
        <w:rPr>
          <w:vertAlign w:val="superscript"/>
        </w:rPr>
        <w:t>8</w:t>
      </w:r>
      <w:r w:rsidR="00873DCA">
        <w:t xml:space="preserve"> H</w:t>
      </w:r>
      <w:r w:rsidR="00873DCA" w:rsidRPr="00873DCA">
        <w:rPr>
          <w:vertAlign w:val="subscript"/>
        </w:rPr>
        <w:t>2</w:t>
      </w:r>
      <w:r w:rsidR="00873DCA">
        <w:t>O molecules per second</w:t>
      </w:r>
      <w:r w:rsidR="002C150F">
        <w:t>, Fig.</w:t>
      </w:r>
      <w:r w:rsidR="00873DCA">
        <w:t xml:space="preserve"> </w:t>
      </w:r>
      <w:r w:rsidR="000805EF">
        <w:t>2C).</w:t>
      </w:r>
      <w:hyperlink w:anchor="_ENREF_1" w:tooltip="Shen, 2015 #1047" w:history="1">
        <w:r w:rsidR="00101912">
          <w:fldChar w:fldCharType="begin"/>
        </w:r>
        <w:r w:rsidR="00101912">
          <w:instrText xml:space="preserve"> ADDIN EN.CITE &lt;EndNote&gt;&lt;Cite&gt;&lt;Author&gt;Shen&lt;/Author&gt;&lt;Year&gt;2015&lt;/Year&gt;&lt;RecNum&gt;1047&lt;/RecNum&gt;&lt;DisplayText&gt;&lt;style face="superscript"&gt;1&lt;/style&gt;&lt;/DisplayText&gt;&lt;record&gt;&lt;rec-number&gt;1047&lt;/rec-number&gt;&lt;foreign-keys&gt;&lt;key app="EN" db-id="wpv22esacpt5p1eves6vsfr10v0p020ft95v"&gt;1047&lt;/key&gt;&lt;/foreign-keys&gt;&lt;ref-type name="Journal Article"&gt;17&lt;/ref-type&gt;&lt;contributors&gt;&lt;authors&gt;&lt;author&gt;Shen, Yue-xiao&lt;/author&gt;&lt;author&gt;Si, Wen&lt;/author&gt;&lt;author&gt;Erbakan, Mustafa&lt;/author&gt;&lt;author&gt;Decker, Karl&lt;/author&gt;&lt;author&gt;De Zorzi, Rita&lt;/author&gt;&lt;author&gt;Saboe, Patrick O.&lt;/author&gt;&lt;author&gt;Kang, You Jung&lt;/author&gt;&lt;author&gt;Majd, Sheereen&lt;/author&gt;&lt;author&gt;Butler, Peter J.&lt;/author&gt;&lt;author&gt;Walz, Thomas&lt;/author&gt;&lt;author&gt;Aksimentiev, Aleksei&lt;/author&gt;&lt;author&gt;Hou, Jun-li&lt;/author&gt;&lt;author&gt;Kumar, Manish&lt;/author&gt;&lt;/authors&gt;&lt;/contributors&gt;&lt;titles&gt;&lt;title&gt;Highly permeable artificial water channels that can self-assemble into two-dimensional arrays&lt;/title&gt;&lt;secondary-title&gt;Proceedings of the National Academy of Sciences&lt;/secondary-title&gt;&lt;/titles&gt;&lt;periodical&gt;&lt;full-title&gt;Proceedings of the National Academy of Sciences&lt;/full-title&gt;&lt;abbr-1&gt;Proc. Natl. Acad. Sci. U.S.A.&lt;/abbr-1&gt;&lt;/periodical&gt;&lt;pages&gt;9810-9815&lt;/pages&gt;&lt;volume&gt;112&lt;/volume&gt;&lt;number&gt;32&lt;/number&gt;&lt;dates&gt;&lt;year&gt;2015&lt;/year&gt;&lt;pub-dates&gt;&lt;date&gt;August 11, 2015&lt;/date&gt;&lt;/pub-dates&gt;&lt;/dates&gt;&lt;urls&gt;&lt;related-urls&gt;&lt;url&gt;http://www.pnas.org/content/112/32/9810.abstract&lt;/url&gt;&lt;/related-urls&gt;&lt;/urls&gt;&lt;electronic-resource-num&gt;10.1073/pnas.1508575112&lt;/electronic-resource-num&gt;&lt;/record&gt;&lt;/Cite&gt;&lt;/EndNote&gt;</w:instrText>
        </w:r>
        <w:r w:rsidR="00101912">
          <w:fldChar w:fldCharType="separate"/>
        </w:r>
        <w:r w:rsidR="00101912" w:rsidRPr="000805EF">
          <w:rPr>
            <w:noProof/>
            <w:vertAlign w:val="superscript"/>
          </w:rPr>
          <w:t>1</w:t>
        </w:r>
        <w:r w:rsidR="00101912">
          <w:fldChar w:fldCharType="end"/>
        </w:r>
      </w:hyperlink>
    </w:p>
    <w:p w:rsidR="000805EF" w:rsidRDefault="000805EF" w:rsidP="000805EF">
      <w:pPr>
        <w:ind w:firstLine="420"/>
      </w:pPr>
      <w:r>
        <w:t xml:space="preserve">In the future, we will </w:t>
      </w:r>
      <w:r w:rsidR="00A73C75">
        <w:t>systematically test the PAP channels in different BCPs systems, visually confirm the incorporation in g</w:t>
      </w:r>
      <w:r w:rsidR="00A73C75" w:rsidRPr="00A73C75">
        <w:t>iant unilamellar vesicles</w:t>
      </w:r>
      <w:r w:rsidR="00A73C75">
        <w:t xml:space="preserve"> and discuss the </w:t>
      </w:r>
      <w:r w:rsidR="00A73C75" w:rsidRPr="00A73C75">
        <w:t>interaction</w:t>
      </w:r>
      <w:r w:rsidR="00A73C75">
        <w:t xml:space="preserve"> of different BCPs and the PAP</w:t>
      </w:r>
      <w:r w:rsidR="00A73C75" w:rsidRPr="00A73C75">
        <w:t xml:space="preserve"> channels.</w:t>
      </w:r>
      <w:r w:rsidR="00A73C75">
        <w:t xml:space="preserve"> We will also plan to use f</w:t>
      </w:r>
      <w:r w:rsidR="00A73C75" w:rsidRPr="00A73C75">
        <w:t xml:space="preserve">luorescence recovery after </w:t>
      </w:r>
      <w:proofErr w:type="spellStart"/>
      <w:r w:rsidR="00A73C75" w:rsidRPr="00A73C75">
        <w:t>photobleaching</w:t>
      </w:r>
      <w:proofErr w:type="spellEnd"/>
      <w:r w:rsidR="00A73C75" w:rsidRPr="00A73C75">
        <w:t xml:space="preserve"> (FRAP)</w:t>
      </w:r>
      <w:r w:rsidR="00A73C75">
        <w:t xml:space="preserve"> technique to determine the diffusion coefficient of the PAP channels in lipid and BCPs bilayers and expect these results can provide insights into </w:t>
      </w:r>
      <w:r w:rsidR="00A73C75" w:rsidRPr="00A73C75">
        <w:t>to maximiz</w:t>
      </w:r>
      <w:r w:rsidR="00101912">
        <w:t>ing</w:t>
      </w:r>
      <w:r w:rsidR="00A73C75" w:rsidRPr="00A73C75">
        <w:t xml:space="preserve"> </w:t>
      </w:r>
      <w:r w:rsidR="009C19AA">
        <w:t xml:space="preserve">the </w:t>
      </w:r>
      <w:r w:rsidR="00A73C75" w:rsidRPr="00A73C75">
        <w:t>channel</w:t>
      </w:r>
      <w:r w:rsidR="00101912">
        <w:t>’s</w:t>
      </w:r>
      <w:r w:rsidR="00A73C75" w:rsidRPr="00A73C75">
        <w:t xml:space="preserve"> packing density in BCP membranes</w:t>
      </w:r>
      <w:r w:rsidR="00101912">
        <w:t>.</w:t>
      </w:r>
    </w:p>
    <w:p w:rsidR="00101912" w:rsidRPr="002C150F" w:rsidRDefault="00101912" w:rsidP="00101912"/>
    <w:p w:rsidR="00F76131" w:rsidRDefault="002C150F" w:rsidP="00FB7756">
      <w:r>
        <w:rPr>
          <w:noProof/>
        </w:rPr>
        <w:lastRenderedPageBreak/>
        <mc:AlternateContent>
          <mc:Choice Requires="wpg">
            <w:drawing>
              <wp:anchor distT="0" distB="0" distL="114300" distR="114300" simplePos="0" relativeHeight="251662336" behindDoc="0" locked="0" layoutInCell="1" allowOverlap="1" wp14:anchorId="26A796C2" wp14:editId="064F51F8">
                <wp:simplePos x="0" y="0"/>
                <wp:positionH relativeFrom="column">
                  <wp:posOffset>17145</wp:posOffset>
                </wp:positionH>
                <wp:positionV relativeFrom="paragraph">
                  <wp:posOffset>99060</wp:posOffset>
                </wp:positionV>
                <wp:extent cx="6413500" cy="3017520"/>
                <wp:effectExtent l="0" t="0" r="6350" b="0"/>
                <wp:wrapSquare wrapText="bothSides"/>
                <wp:docPr id="7" name="Group 7"/>
                <wp:cNvGraphicFramePr/>
                <a:graphic xmlns:a="http://schemas.openxmlformats.org/drawingml/2006/main">
                  <a:graphicData uri="http://schemas.microsoft.com/office/word/2010/wordprocessingGroup">
                    <wpg:wgp>
                      <wpg:cNvGrpSpPr/>
                      <wpg:grpSpPr>
                        <a:xfrm>
                          <a:off x="0" y="0"/>
                          <a:ext cx="6413500" cy="3017520"/>
                          <a:chOff x="-30480" y="0"/>
                          <a:chExt cx="6413500" cy="3017520"/>
                        </a:xfrm>
                      </wpg:grpSpPr>
                      <wps:wsp>
                        <wps:cNvPr id="6" name="Text Box 6"/>
                        <wps:cNvSpPr txBox="1"/>
                        <wps:spPr>
                          <a:xfrm>
                            <a:off x="-22860" y="1661160"/>
                            <a:ext cx="6405880" cy="13563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C150F" w:rsidRPr="002C150F" w:rsidRDefault="002C150F" w:rsidP="002C150F">
                              <w:pPr>
                                <w:snapToGrid w:val="0"/>
                                <w:rPr>
                                  <w:sz w:val="21"/>
                                  <w:szCs w:val="21"/>
                                </w:rPr>
                              </w:pPr>
                              <w:r>
                                <w:rPr>
                                  <w:rFonts w:hint="eastAsia"/>
                                  <w:b/>
                                  <w:sz w:val="21"/>
                                  <w:szCs w:val="21"/>
                                </w:rPr>
                                <w:t>Fig.</w:t>
                              </w:r>
                              <w:r w:rsidRPr="002C150F">
                                <w:rPr>
                                  <w:b/>
                                  <w:sz w:val="21"/>
                                  <w:szCs w:val="21"/>
                                </w:rPr>
                                <w:t xml:space="preserve"> 2</w:t>
                              </w:r>
                              <w:r w:rsidRPr="002C150F">
                                <w:rPr>
                                  <w:sz w:val="21"/>
                                  <w:szCs w:val="21"/>
                                </w:rPr>
                                <w:t xml:space="preserve"> Functional analysis of peptide-appended </w:t>
                              </w:r>
                              <w:proofErr w:type="gramStart"/>
                              <w:r w:rsidRPr="002C150F">
                                <w:rPr>
                                  <w:sz w:val="21"/>
                                  <w:szCs w:val="21"/>
                                </w:rPr>
                                <w:t>pillar[</w:t>
                              </w:r>
                              <w:proofErr w:type="gramEnd"/>
                              <w:r w:rsidRPr="002C150F">
                                <w:rPr>
                                  <w:sz w:val="21"/>
                                  <w:szCs w:val="21"/>
                                </w:rPr>
                                <w:t>5]arene (PAP) artificial water channel in block copolymer vesicles. (A) The light scattering traces of PB</w:t>
                              </w:r>
                              <w:r w:rsidRPr="002C150F">
                                <w:rPr>
                                  <w:sz w:val="21"/>
                                  <w:szCs w:val="21"/>
                                  <w:vertAlign w:val="subscript"/>
                                </w:rPr>
                                <w:t>23</w:t>
                              </w:r>
                              <w:r w:rsidRPr="002C150F">
                                <w:rPr>
                                  <w:sz w:val="21"/>
                                  <w:szCs w:val="21"/>
                                </w:rPr>
                                <w:t>-PEO</w:t>
                              </w:r>
                              <w:r w:rsidRPr="002C150F">
                                <w:rPr>
                                  <w:sz w:val="21"/>
                                  <w:szCs w:val="21"/>
                                  <w:vertAlign w:val="subscript"/>
                                </w:rPr>
                                <w:t>16</w:t>
                              </w:r>
                              <w:r w:rsidRPr="002C150F">
                                <w:rPr>
                                  <w:sz w:val="21"/>
                                  <w:szCs w:val="21"/>
                                </w:rPr>
                                <w:t xml:space="preserve"> polymersomes with different molar polymer-to-channel ratio (</w:t>
                              </w:r>
                              <w:proofErr w:type="spellStart"/>
                              <w:r w:rsidRPr="002C150F">
                                <w:rPr>
                                  <w:sz w:val="21"/>
                                  <w:szCs w:val="21"/>
                                </w:rPr>
                                <w:t>mPCR</w:t>
                              </w:r>
                              <w:proofErr w:type="spellEnd"/>
                              <w:r w:rsidRPr="002C150F">
                                <w:rPr>
                                  <w:sz w:val="21"/>
                                  <w:szCs w:val="21"/>
                                </w:rPr>
                                <w:t>) after a rapid exposure to a hypotonic solution (</w:t>
                              </w:r>
                              <w:r w:rsidRPr="002C150F">
                                <w:rPr>
                                  <w:rFonts w:cs="Times New Roman"/>
                                  <w:sz w:val="21"/>
                                  <w:szCs w:val="21"/>
                                </w:rPr>
                                <w:t>−</w:t>
                              </w:r>
                              <w:r w:rsidRPr="002C150F">
                                <w:rPr>
                                  <w:sz w:val="21"/>
                                  <w:szCs w:val="21"/>
                                </w:rPr>
                                <w:t>100 mM PEG600) on a stopped-flow instrument. We normalized all the traces to the same PMT value. (B) The water permeability of PB</w:t>
                              </w:r>
                              <w:r w:rsidRPr="002C150F">
                                <w:rPr>
                                  <w:sz w:val="21"/>
                                  <w:szCs w:val="21"/>
                                  <w:vertAlign w:val="subscript"/>
                                </w:rPr>
                                <w:t>23</w:t>
                              </w:r>
                              <w:r w:rsidRPr="002C150F">
                                <w:rPr>
                                  <w:sz w:val="21"/>
                                  <w:szCs w:val="21"/>
                                </w:rPr>
                                <w:t>-PEO</w:t>
                              </w:r>
                              <w:r w:rsidRPr="002C150F">
                                <w:rPr>
                                  <w:sz w:val="21"/>
                                  <w:szCs w:val="21"/>
                                  <w:vertAlign w:val="subscript"/>
                                </w:rPr>
                                <w:t>16</w:t>
                              </w:r>
                              <w:r w:rsidRPr="002C150F">
                                <w:rPr>
                                  <w:sz w:val="21"/>
                                  <w:szCs w:val="21"/>
                                </w:rPr>
                                <w:t xml:space="preserve"> polymersomes with different </w:t>
                              </w:r>
                              <w:proofErr w:type="spellStart"/>
                              <w:r w:rsidRPr="002C150F">
                                <w:rPr>
                                  <w:sz w:val="21"/>
                                  <w:szCs w:val="21"/>
                                </w:rPr>
                                <w:t>mPCRs</w:t>
                              </w:r>
                              <w:proofErr w:type="spellEnd"/>
                              <w:r w:rsidRPr="002C150F">
                                <w:rPr>
                                  <w:sz w:val="21"/>
                                  <w:szCs w:val="21"/>
                                </w:rPr>
                                <w:t xml:space="preserve">. (C) Single-channel water permeability of the PAP channel in lipid and block copolymer systems. The value in lipid vesicles was obtained from previous PNAS paper and the value in polymer system was calculated from the vesicles formed at an </w:t>
                              </w:r>
                              <w:proofErr w:type="spellStart"/>
                              <w:r w:rsidRPr="002C150F">
                                <w:rPr>
                                  <w:sz w:val="21"/>
                                  <w:szCs w:val="21"/>
                                </w:rPr>
                                <w:t>mPCR</w:t>
                              </w:r>
                              <w:proofErr w:type="spellEnd"/>
                              <w:r w:rsidRPr="002C150F">
                                <w:rPr>
                                  <w:sz w:val="21"/>
                                  <w:szCs w:val="21"/>
                                </w:rPr>
                                <w:t xml:space="preserve"> of 200 (Figure 2B) and fluorescence correlation spectroscopy (FCS) data.</w:t>
                              </w:r>
                              <w:r w:rsidRPr="002C150F">
                                <w:rPr>
                                  <w:rFonts w:hint="eastAsia"/>
                                  <w:sz w:val="21"/>
                                  <w:szCs w:val="21"/>
                                </w:rPr>
                                <w:t xml:space="preserve"> </w:t>
                              </w:r>
                              <w:r w:rsidRPr="002C150F">
                                <w:rPr>
                                  <w:sz w:val="21"/>
                                  <w:szCs w:val="21"/>
                                </w:rPr>
                                <w:t>Data</w:t>
                              </w:r>
                              <w:r w:rsidRPr="002C150F">
                                <w:rPr>
                                  <w:rFonts w:hint="eastAsia"/>
                                  <w:sz w:val="21"/>
                                  <w:szCs w:val="21"/>
                                </w:rPr>
                                <w:t xml:space="preserve"> </w:t>
                              </w:r>
                              <w:r w:rsidRPr="002C150F">
                                <w:rPr>
                                  <w:sz w:val="21"/>
                                  <w:szCs w:val="21"/>
                                </w:rPr>
                                <w:t>shown are the average of triplicates with error bars representing standard deviation.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 name="Picture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30480" y="0"/>
                            <a:ext cx="6405880" cy="1659255"/>
                          </a:xfrm>
                          <a:prstGeom prst="rect">
                            <a:avLst/>
                          </a:prstGeom>
                        </pic:spPr>
                      </pic:pic>
                    </wpg:wgp>
                  </a:graphicData>
                </a:graphic>
                <wp14:sizeRelH relativeFrom="margin">
                  <wp14:pctWidth>0</wp14:pctWidth>
                </wp14:sizeRelH>
              </wp:anchor>
            </w:drawing>
          </mc:Choice>
          <mc:Fallback>
            <w:pict>
              <v:group w14:anchorId="26A796C2" id="Group 7" o:spid="_x0000_s1029" style="position:absolute;left:0;text-align:left;margin-left:1.35pt;margin-top:7.8pt;width:505pt;height:237.6pt;z-index:251662336;mso-width-relative:margin" coordorigin="-304" coordsize="64135,301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">
                <v:shape id="Text Box 6" o:spid="_x0000_s1030" type="#_x0000_t202" style="position:absolute;left:-228;top:16611;width:64058;height:13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B9OMUA&#10;AADaAAAADwAAAGRycy9kb3ducmV2LnhtbESPT2vCQBTE70K/w/IK3symQoOkWUUCYin2oM2lt9fs&#10;yx+afRuzW5P203cFweMwM79hss1kOnGhwbWWFTxFMQji0uqWawXFx26xAuE8ssbOMin4JQeb9cMs&#10;w1TbkY90OflaBAi7FBU03veplK5syKCLbE8cvMoOBn2QQy31gGOAm04u4ziRBlsOCw32lDdUfp9+&#10;jIK3fPeOx6+lWf11+f5Qbftz8fms1Pxx2r6A8DT5e/jWftUKErheCTd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sH04xQAAANoAAAAPAAAAAAAAAAAAAAAAAJgCAABkcnMv&#10;ZG93bnJldi54bWxQSwUGAAAAAAQABAD1AAAAigMAAAAA&#10;" filled="f" stroked="f" strokeweight=".5pt">
                  <v:textbox>
                    <w:txbxContent>
                      <w:p w:rsidR="002C150F" w:rsidRPr="002C150F" w:rsidRDefault="002C150F" w:rsidP="002C150F">
                        <w:pPr>
                          <w:snapToGrid w:val="0"/>
                          <w:rPr>
                            <w:sz w:val="21"/>
                            <w:szCs w:val="21"/>
                          </w:rPr>
                        </w:pPr>
                        <w:r>
                          <w:rPr>
                            <w:rFonts w:hint="eastAsia"/>
                            <w:b/>
                            <w:sz w:val="21"/>
                            <w:szCs w:val="21"/>
                          </w:rPr>
                          <w:t>Fig.</w:t>
                        </w:r>
                        <w:r w:rsidRPr="002C150F">
                          <w:rPr>
                            <w:b/>
                            <w:sz w:val="21"/>
                            <w:szCs w:val="21"/>
                          </w:rPr>
                          <w:t xml:space="preserve"> 2</w:t>
                        </w:r>
                        <w:r w:rsidRPr="002C150F">
                          <w:rPr>
                            <w:sz w:val="21"/>
                            <w:szCs w:val="21"/>
                          </w:rPr>
                          <w:t xml:space="preserve"> Functional analysis of peptide-appended </w:t>
                        </w:r>
                        <w:proofErr w:type="gramStart"/>
                        <w:r w:rsidRPr="002C150F">
                          <w:rPr>
                            <w:sz w:val="21"/>
                            <w:szCs w:val="21"/>
                          </w:rPr>
                          <w:t>pillar[</w:t>
                        </w:r>
                        <w:proofErr w:type="gramEnd"/>
                        <w:r w:rsidRPr="002C150F">
                          <w:rPr>
                            <w:sz w:val="21"/>
                            <w:szCs w:val="21"/>
                          </w:rPr>
                          <w:t>5]arene (PAP) artificial water channel in block copolymer vesicles. (A) The light scattering traces of PB</w:t>
                        </w:r>
                        <w:r w:rsidRPr="002C150F">
                          <w:rPr>
                            <w:sz w:val="21"/>
                            <w:szCs w:val="21"/>
                            <w:vertAlign w:val="subscript"/>
                          </w:rPr>
                          <w:t>23</w:t>
                        </w:r>
                        <w:r w:rsidRPr="002C150F">
                          <w:rPr>
                            <w:sz w:val="21"/>
                            <w:szCs w:val="21"/>
                          </w:rPr>
                          <w:t>-PEO</w:t>
                        </w:r>
                        <w:r w:rsidRPr="002C150F">
                          <w:rPr>
                            <w:sz w:val="21"/>
                            <w:szCs w:val="21"/>
                            <w:vertAlign w:val="subscript"/>
                          </w:rPr>
                          <w:t>16</w:t>
                        </w:r>
                        <w:r w:rsidRPr="002C150F">
                          <w:rPr>
                            <w:sz w:val="21"/>
                            <w:szCs w:val="21"/>
                          </w:rPr>
                          <w:t xml:space="preserve"> polymersomes with different molar polymer-to-channel ratio (</w:t>
                        </w:r>
                        <w:proofErr w:type="spellStart"/>
                        <w:r w:rsidRPr="002C150F">
                          <w:rPr>
                            <w:sz w:val="21"/>
                            <w:szCs w:val="21"/>
                          </w:rPr>
                          <w:t>mPCR</w:t>
                        </w:r>
                        <w:proofErr w:type="spellEnd"/>
                        <w:r w:rsidRPr="002C150F">
                          <w:rPr>
                            <w:sz w:val="21"/>
                            <w:szCs w:val="21"/>
                          </w:rPr>
                          <w:t>) after a rapid exposure to a hypotonic solution (</w:t>
                        </w:r>
                        <w:r w:rsidRPr="002C150F">
                          <w:rPr>
                            <w:rFonts w:cs="Times New Roman"/>
                            <w:sz w:val="21"/>
                            <w:szCs w:val="21"/>
                          </w:rPr>
                          <w:t>−</w:t>
                        </w:r>
                        <w:r w:rsidRPr="002C150F">
                          <w:rPr>
                            <w:sz w:val="21"/>
                            <w:szCs w:val="21"/>
                          </w:rPr>
                          <w:t>100 mM PEG600) on a stopped-flow instrument. We normalized all the traces to the same PMT value. (B) The water permeability of PB</w:t>
                        </w:r>
                        <w:r w:rsidRPr="002C150F">
                          <w:rPr>
                            <w:sz w:val="21"/>
                            <w:szCs w:val="21"/>
                            <w:vertAlign w:val="subscript"/>
                          </w:rPr>
                          <w:t>23</w:t>
                        </w:r>
                        <w:r w:rsidRPr="002C150F">
                          <w:rPr>
                            <w:sz w:val="21"/>
                            <w:szCs w:val="21"/>
                          </w:rPr>
                          <w:t>-PEO</w:t>
                        </w:r>
                        <w:r w:rsidRPr="002C150F">
                          <w:rPr>
                            <w:sz w:val="21"/>
                            <w:szCs w:val="21"/>
                            <w:vertAlign w:val="subscript"/>
                          </w:rPr>
                          <w:t>16</w:t>
                        </w:r>
                        <w:r w:rsidRPr="002C150F">
                          <w:rPr>
                            <w:sz w:val="21"/>
                            <w:szCs w:val="21"/>
                          </w:rPr>
                          <w:t xml:space="preserve"> polymersomes with different </w:t>
                        </w:r>
                        <w:proofErr w:type="spellStart"/>
                        <w:r w:rsidRPr="002C150F">
                          <w:rPr>
                            <w:sz w:val="21"/>
                            <w:szCs w:val="21"/>
                          </w:rPr>
                          <w:t>mPCRs</w:t>
                        </w:r>
                        <w:proofErr w:type="spellEnd"/>
                        <w:r w:rsidRPr="002C150F">
                          <w:rPr>
                            <w:sz w:val="21"/>
                            <w:szCs w:val="21"/>
                          </w:rPr>
                          <w:t xml:space="preserve">. (C) Single-channel water permeability of the PAP channel in lipid and block copolymer systems. The value in lipid vesicles was obtained from previous PNAS paper and the value in polymer system was calculated from the vesicles formed at an </w:t>
                        </w:r>
                        <w:proofErr w:type="spellStart"/>
                        <w:r w:rsidRPr="002C150F">
                          <w:rPr>
                            <w:sz w:val="21"/>
                            <w:szCs w:val="21"/>
                          </w:rPr>
                          <w:t>mPCR</w:t>
                        </w:r>
                        <w:proofErr w:type="spellEnd"/>
                        <w:r w:rsidRPr="002C150F">
                          <w:rPr>
                            <w:sz w:val="21"/>
                            <w:szCs w:val="21"/>
                          </w:rPr>
                          <w:t xml:space="preserve"> of 200 (Figure 2B) and fluorescence correlation spectroscopy (FCS) data.</w:t>
                        </w:r>
                        <w:r w:rsidRPr="002C150F">
                          <w:rPr>
                            <w:rFonts w:hint="eastAsia"/>
                            <w:sz w:val="21"/>
                            <w:szCs w:val="21"/>
                          </w:rPr>
                          <w:t xml:space="preserve"> </w:t>
                        </w:r>
                        <w:r w:rsidRPr="002C150F">
                          <w:rPr>
                            <w:sz w:val="21"/>
                            <w:szCs w:val="21"/>
                          </w:rPr>
                          <w:t>Data</w:t>
                        </w:r>
                        <w:r w:rsidRPr="002C150F">
                          <w:rPr>
                            <w:rFonts w:hint="eastAsia"/>
                            <w:sz w:val="21"/>
                            <w:szCs w:val="21"/>
                          </w:rPr>
                          <w:t xml:space="preserve"> </w:t>
                        </w:r>
                        <w:r w:rsidRPr="002C150F">
                          <w:rPr>
                            <w:sz w:val="21"/>
                            <w:szCs w:val="21"/>
                          </w:rPr>
                          <w:t>shown are the average of triplicates with error bars representing standard deviation.</w:t>
                        </w:r>
                      </w:p>
                    </w:txbxContent>
                  </v:textbox>
                </v:shape>
                <v:shape id="Picture 2" o:spid="_x0000_s1031" type="#_x0000_t75" style="position:absolute;left:-304;width:64058;height:165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vpJfBAAAA2gAAAA8AAABkcnMvZG93bnJldi54bWxEj0GLwjAUhO8L/ofwhL2tqQoi1SgiKh5k&#10;i+7i+dE822LyUprYdv/9RhA8DjPzDbNc99aIlhpfOVYwHiUgiHOnKy4U/P7sv+YgfEDWaByTgj/y&#10;sF4NPpaYatfxmdpLKESEsE9RQRlCnUrp85Is+pGriaN3c43FEGVTSN1gF+HWyEmSzKTFiuNCiTVt&#10;S8rvl4dVIE/XrpuezjtTm02efWfZvDq0Sn0O+80CRKA+vMOv9lErmMDzSrwBcvU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ovpJfBAAAA2gAAAA8AAAAAAAAAAAAAAAAAnwIA&#10;AGRycy9kb3ducmV2LnhtbFBLBQYAAAAABAAEAPcAAACNAwAAAAA=&#10;">
                  <v:imagedata r:id="rId7" o:title=""/>
                  <v:path arrowok="t"/>
                </v:shape>
                <w10:wrap type="square"/>
              </v:group>
            </w:pict>
          </mc:Fallback>
        </mc:AlternateContent>
      </w:r>
      <w:r w:rsidR="000805EF">
        <w:rPr>
          <w:b/>
        </w:rPr>
        <w:t>Reference</w:t>
      </w:r>
    </w:p>
    <w:p w:rsidR="00101912" w:rsidRPr="00101912" w:rsidRDefault="00F76131" w:rsidP="00101912">
      <w:pPr>
        <w:pStyle w:val="EndNoteBibliography"/>
        <w:ind w:left="720" w:hanging="720"/>
      </w:pPr>
      <w:r>
        <w:fldChar w:fldCharType="begin"/>
      </w:r>
      <w:r>
        <w:instrText xml:space="preserve"> ADDIN EN.REFLIST </w:instrText>
      </w:r>
      <w:r>
        <w:fldChar w:fldCharType="separate"/>
      </w:r>
      <w:bookmarkStart w:id="1" w:name="_ENREF_1"/>
      <w:r w:rsidR="00101912" w:rsidRPr="00101912">
        <w:t>1</w:t>
      </w:r>
      <w:r w:rsidR="00101912" w:rsidRPr="00101912">
        <w:tab/>
        <w:t>Shen, Y.-x.</w:t>
      </w:r>
      <w:r w:rsidR="00101912" w:rsidRPr="00101912">
        <w:rPr>
          <w:i/>
        </w:rPr>
        <w:t xml:space="preserve"> et al.</w:t>
      </w:r>
      <w:r w:rsidR="00101912" w:rsidRPr="00101912">
        <w:t xml:space="preserve"> Highly permeable artificial water channels that can self-assemble into two-dimensional arrays. </w:t>
      </w:r>
      <w:r w:rsidR="00101912" w:rsidRPr="00101912">
        <w:rPr>
          <w:i/>
        </w:rPr>
        <w:t>Proc. Natl. Acad. Sci. U.S.A.</w:t>
      </w:r>
      <w:r w:rsidR="00101912" w:rsidRPr="00101912">
        <w:t xml:space="preserve"> </w:t>
      </w:r>
      <w:r w:rsidR="00101912" w:rsidRPr="00101912">
        <w:rPr>
          <w:b/>
        </w:rPr>
        <w:t>112</w:t>
      </w:r>
      <w:r w:rsidR="00101912" w:rsidRPr="00101912">
        <w:t>, 9810-9815, (2015).</w:t>
      </w:r>
      <w:bookmarkEnd w:id="1"/>
    </w:p>
    <w:p w:rsidR="00101912" w:rsidRPr="00101912" w:rsidRDefault="00101912" w:rsidP="00101912">
      <w:pPr>
        <w:pStyle w:val="EndNoteBibliography"/>
        <w:ind w:left="720" w:hanging="720"/>
      </w:pPr>
      <w:bookmarkStart w:id="2" w:name="_ENREF_2"/>
      <w:r w:rsidRPr="00101912">
        <w:t>2</w:t>
      </w:r>
      <w:r w:rsidRPr="00101912">
        <w:tab/>
        <w:t xml:space="preserve">Discher, D. E. &amp; Eisenberg, A. Polymer Vesicles. </w:t>
      </w:r>
      <w:r w:rsidRPr="00101912">
        <w:rPr>
          <w:i/>
        </w:rPr>
        <w:t>Science</w:t>
      </w:r>
      <w:r w:rsidRPr="00101912">
        <w:t xml:space="preserve"> </w:t>
      </w:r>
      <w:r w:rsidRPr="00101912">
        <w:rPr>
          <w:b/>
        </w:rPr>
        <w:t>297</w:t>
      </w:r>
      <w:r w:rsidRPr="00101912">
        <w:t>, 967-973, (2002).</w:t>
      </w:r>
      <w:bookmarkEnd w:id="2"/>
    </w:p>
    <w:p w:rsidR="00101912" w:rsidRPr="00101912" w:rsidRDefault="00101912" w:rsidP="00101912">
      <w:pPr>
        <w:pStyle w:val="EndNoteBibliography"/>
        <w:ind w:left="720" w:hanging="720"/>
      </w:pPr>
      <w:bookmarkStart w:id="3" w:name="_ENREF_3"/>
      <w:r w:rsidRPr="00101912">
        <w:t>3</w:t>
      </w:r>
      <w:r w:rsidRPr="00101912">
        <w:tab/>
        <w:t>Discher, B. M.</w:t>
      </w:r>
      <w:r w:rsidRPr="00101912">
        <w:rPr>
          <w:i/>
        </w:rPr>
        <w:t xml:space="preserve"> et al.</w:t>
      </w:r>
      <w:r w:rsidRPr="00101912">
        <w:t xml:space="preserve"> Polymersomes: Tough Vesicles Made from Diblock Copolymers. </w:t>
      </w:r>
      <w:r w:rsidRPr="00101912">
        <w:rPr>
          <w:i/>
        </w:rPr>
        <w:t>Science</w:t>
      </w:r>
      <w:r w:rsidRPr="00101912">
        <w:t xml:space="preserve"> </w:t>
      </w:r>
      <w:r w:rsidRPr="00101912">
        <w:rPr>
          <w:b/>
        </w:rPr>
        <w:t>284</w:t>
      </w:r>
      <w:r w:rsidRPr="00101912">
        <w:t>, 1143-1146, (1999).</w:t>
      </w:r>
      <w:bookmarkEnd w:id="3"/>
    </w:p>
    <w:p w:rsidR="00101912" w:rsidRPr="00101912" w:rsidRDefault="00101912" w:rsidP="00101912">
      <w:pPr>
        <w:pStyle w:val="EndNoteBibliography"/>
        <w:ind w:left="720" w:hanging="720"/>
      </w:pPr>
      <w:bookmarkStart w:id="4" w:name="_ENREF_4"/>
      <w:r w:rsidRPr="00101912">
        <w:t>4</w:t>
      </w:r>
      <w:r w:rsidRPr="00101912">
        <w:tab/>
        <w:t>Kumar, M.</w:t>
      </w:r>
      <w:r w:rsidRPr="00101912">
        <w:rPr>
          <w:i/>
        </w:rPr>
        <w:t xml:space="preserve"> et al.</w:t>
      </w:r>
      <w:r w:rsidRPr="00101912">
        <w:t xml:space="preserve"> Highly permeable polymeric membranes based on the incorporation of the functional water channel protein Aquaporin Z. </w:t>
      </w:r>
      <w:r w:rsidRPr="00101912">
        <w:rPr>
          <w:i/>
        </w:rPr>
        <w:t>Proc. Natl. Acad. Sci. U.S.A.</w:t>
      </w:r>
      <w:r w:rsidRPr="00101912">
        <w:t xml:space="preserve"> </w:t>
      </w:r>
      <w:r w:rsidRPr="00101912">
        <w:rPr>
          <w:b/>
        </w:rPr>
        <w:t>104</w:t>
      </w:r>
      <w:r w:rsidRPr="00101912">
        <w:t>, 20719-20724, (2007).</w:t>
      </w:r>
      <w:bookmarkEnd w:id="4"/>
    </w:p>
    <w:p w:rsidR="00101912" w:rsidRPr="00101912" w:rsidRDefault="00101912" w:rsidP="00101912">
      <w:pPr>
        <w:pStyle w:val="EndNoteBibliography"/>
        <w:ind w:left="720" w:hanging="720"/>
      </w:pPr>
      <w:bookmarkStart w:id="5" w:name="_ENREF_5"/>
      <w:r w:rsidRPr="00101912">
        <w:t>5</w:t>
      </w:r>
      <w:r w:rsidRPr="00101912">
        <w:tab/>
        <w:t xml:space="preserve">Rakhmatullina, E. &amp; Meier, W. Solid-Supported Block Copolymer Membranes through Interfacial Adsorption of Charged Block Copolymer Vesicles. </w:t>
      </w:r>
      <w:r w:rsidRPr="00101912">
        <w:rPr>
          <w:i/>
        </w:rPr>
        <w:t>Langmuir</w:t>
      </w:r>
      <w:r w:rsidRPr="00101912">
        <w:t xml:space="preserve"> </w:t>
      </w:r>
      <w:r w:rsidRPr="00101912">
        <w:rPr>
          <w:b/>
        </w:rPr>
        <w:t>24</w:t>
      </w:r>
      <w:r w:rsidRPr="00101912">
        <w:t>, 6254-6261, (2008).</w:t>
      </w:r>
      <w:bookmarkEnd w:id="5"/>
    </w:p>
    <w:p w:rsidR="00101912" w:rsidRPr="00101912" w:rsidRDefault="00101912" w:rsidP="00101912">
      <w:pPr>
        <w:pStyle w:val="EndNoteBibliography"/>
        <w:ind w:left="720" w:hanging="720"/>
      </w:pPr>
      <w:bookmarkStart w:id="6" w:name="_ENREF_6"/>
      <w:r w:rsidRPr="00101912">
        <w:t>6</w:t>
      </w:r>
      <w:r w:rsidRPr="00101912">
        <w:tab/>
        <w:t>Kumar, M.</w:t>
      </w:r>
      <w:r w:rsidRPr="00101912">
        <w:rPr>
          <w:i/>
        </w:rPr>
        <w:t xml:space="preserve"> et al.</w:t>
      </w:r>
      <w:r w:rsidRPr="00101912">
        <w:t xml:space="preserve"> High-Density Reconstitution of Functional Water Channels into Vesicular and Planar Block Copolymer Membranes. </w:t>
      </w:r>
      <w:r w:rsidRPr="00101912">
        <w:rPr>
          <w:i/>
        </w:rPr>
        <w:t>J. Am. Chem. Soc.</w:t>
      </w:r>
      <w:r w:rsidRPr="00101912">
        <w:t xml:space="preserve"> </w:t>
      </w:r>
      <w:r w:rsidRPr="00101912">
        <w:rPr>
          <w:b/>
        </w:rPr>
        <w:t>134</w:t>
      </w:r>
      <w:r w:rsidRPr="00101912">
        <w:t>, 18631-18637, (2012).</w:t>
      </w:r>
      <w:bookmarkEnd w:id="6"/>
    </w:p>
    <w:p w:rsidR="00101912" w:rsidRPr="00101912" w:rsidRDefault="00101912" w:rsidP="00101912">
      <w:pPr>
        <w:pStyle w:val="EndNoteBibliography"/>
        <w:ind w:left="720" w:hanging="720"/>
      </w:pPr>
      <w:bookmarkStart w:id="7" w:name="_ENREF_7"/>
      <w:r w:rsidRPr="00101912">
        <w:t>7</w:t>
      </w:r>
      <w:r w:rsidRPr="00101912">
        <w:tab/>
        <w:t>Kowal, J. Ł.</w:t>
      </w:r>
      <w:r w:rsidRPr="00101912">
        <w:rPr>
          <w:i/>
        </w:rPr>
        <w:t xml:space="preserve"> et al.</w:t>
      </w:r>
      <w:r w:rsidRPr="00101912">
        <w:t xml:space="preserve"> Functional surface engineering by nucleotide-modulated potassium channel insertion into polymer membranes attached to solid supports. </w:t>
      </w:r>
      <w:r w:rsidRPr="00101912">
        <w:rPr>
          <w:i/>
        </w:rPr>
        <w:t>Biomaterials</w:t>
      </w:r>
      <w:r w:rsidRPr="00101912">
        <w:t xml:space="preserve"> </w:t>
      </w:r>
      <w:r w:rsidRPr="00101912">
        <w:rPr>
          <w:b/>
        </w:rPr>
        <w:t>35</w:t>
      </w:r>
      <w:r w:rsidRPr="00101912">
        <w:t>, 7286-7294, (2014).</w:t>
      </w:r>
      <w:bookmarkEnd w:id="7"/>
    </w:p>
    <w:p w:rsidR="00101912" w:rsidRPr="00101912" w:rsidRDefault="00101912" w:rsidP="00101912">
      <w:pPr>
        <w:pStyle w:val="EndNoteBibliography"/>
        <w:ind w:left="720" w:hanging="720"/>
      </w:pPr>
      <w:bookmarkStart w:id="8" w:name="_ENREF_8"/>
      <w:r w:rsidRPr="00101912">
        <w:t>8</w:t>
      </w:r>
      <w:r w:rsidRPr="00101912">
        <w:tab/>
        <w:t>Zhang, X.</w:t>
      </w:r>
      <w:r w:rsidRPr="00101912">
        <w:rPr>
          <w:i/>
        </w:rPr>
        <w:t xml:space="preserve"> et al.</w:t>
      </w:r>
      <w:r w:rsidRPr="00101912">
        <w:t xml:space="preserve"> Natural channel protein inserts and functions in a completely artificial, solid-supported bilayer membrane. </w:t>
      </w:r>
      <w:r w:rsidRPr="00101912">
        <w:rPr>
          <w:i/>
        </w:rPr>
        <w:t>Sci. Rep.</w:t>
      </w:r>
      <w:r w:rsidRPr="00101912">
        <w:t xml:space="preserve"> </w:t>
      </w:r>
      <w:r w:rsidRPr="00101912">
        <w:rPr>
          <w:b/>
        </w:rPr>
        <w:t>3</w:t>
      </w:r>
      <w:r w:rsidRPr="00101912">
        <w:t>, (2013).</w:t>
      </w:r>
      <w:bookmarkEnd w:id="8"/>
    </w:p>
    <w:p w:rsidR="00101912" w:rsidRPr="00101912" w:rsidRDefault="00101912" w:rsidP="00101912">
      <w:pPr>
        <w:pStyle w:val="EndNoteBibliography"/>
        <w:ind w:left="720" w:hanging="720"/>
      </w:pPr>
      <w:bookmarkStart w:id="9" w:name="_ENREF_9"/>
      <w:r w:rsidRPr="00101912">
        <w:t>9</w:t>
      </w:r>
      <w:r w:rsidRPr="00101912">
        <w:tab/>
        <w:t>Erbakan, M.</w:t>
      </w:r>
      <w:r w:rsidRPr="00101912">
        <w:rPr>
          <w:i/>
        </w:rPr>
        <w:t xml:space="preserve"> et al.</w:t>
      </w:r>
      <w:r w:rsidRPr="00101912">
        <w:t xml:space="preserve"> Molecular Cloning, Overexpression and Characterization of a Novel Water Channel Protein from </w:t>
      </w:r>
      <w:r w:rsidRPr="00101912">
        <w:rPr>
          <w:i/>
        </w:rPr>
        <w:t>Rhodobacter sphaeroides</w:t>
      </w:r>
      <w:r w:rsidRPr="00101912">
        <w:t xml:space="preserve">. </w:t>
      </w:r>
      <w:r w:rsidRPr="00101912">
        <w:rPr>
          <w:i/>
        </w:rPr>
        <w:t>PLoS ONE</w:t>
      </w:r>
      <w:r w:rsidRPr="00101912">
        <w:t xml:space="preserve"> </w:t>
      </w:r>
      <w:r w:rsidRPr="00101912">
        <w:rPr>
          <w:b/>
        </w:rPr>
        <w:t>9</w:t>
      </w:r>
      <w:r w:rsidRPr="00101912">
        <w:t>, e86830, (2014).</w:t>
      </w:r>
      <w:bookmarkEnd w:id="9"/>
    </w:p>
    <w:p w:rsidR="00FB7756" w:rsidRDefault="00F76131" w:rsidP="00FB7756">
      <w:r>
        <w:fldChar w:fldCharType="end"/>
      </w:r>
    </w:p>
    <w:sectPr w:rsidR="00FB7756" w:rsidSect="00DC6D96">
      <w:pgSz w:w="12242" w:h="15842" w:code="1"/>
      <w:pgMar w:top="1440" w:right="1077" w:bottom="1440" w:left="1077" w:header="720" w:footer="720" w:gutter="0"/>
      <w:cols w:space="720"/>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Lucida Grande">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wpv22esacpt5p1eves6vsfr10v0p020ft95v&quot;&gt;Reference&lt;record-ids&gt;&lt;item&gt;11&lt;/item&gt;&lt;item&gt;79&lt;/item&gt;&lt;item&gt;217&lt;/item&gt;&lt;item&gt;336&lt;/item&gt;&lt;item&gt;503&lt;/item&gt;&lt;item&gt;521&lt;/item&gt;&lt;item&gt;646&lt;/item&gt;&lt;item&gt;731&lt;/item&gt;&lt;item&gt;1047&lt;/item&gt;&lt;/record-ids&gt;&lt;/item&gt;&lt;/Libraries&gt;"/>
  </w:docVars>
  <w:rsids>
    <w:rsidRoot w:val="00FB7756"/>
    <w:rsid w:val="000805EF"/>
    <w:rsid w:val="00101912"/>
    <w:rsid w:val="001040CF"/>
    <w:rsid w:val="002044AA"/>
    <w:rsid w:val="002C150F"/>
    <w:rsid w:val="002C30F7"/>
    <w:rsid w:val="00451767"/>
    <w:rsid w:val="005960C8"/>
    <w:rsid w:val="006330CA"/>
    <w:rsid w:val="007B5770"/>
    <w:rsid w:val="00873DCA"/>
    <w:rsid w:val="009666A4"/>
    <w:rsid w:val="009C19AA"/>
    <w:rsid w:val="009D225A"/>
    <w:rsid w:val="009D3AE2"/>
    <w:rsid w:val="009F58AC"/>
    <w:rsid w:val="00A73C75"/>
    <w:rsid w:val="00AD1FBB"/>
    <w:rsid w:val="00B6643A"/>
    <w:rsid w:val="00B705EE"/>
    <w:rsid w:val="00BA2ED7"/>
    <w:rsid w:val="00BC1CFF"/>
    <w:rsid w:val="00C97C4A"/>
    <w:rsid w:val="00CA2288"/>
    <w:rsid w:val="00D23D0B"/>
    <w:rsid w:val="00D53C60"/>
    <w:rsid w:val="00DC6D96"/>
    <w:rsid w:val="00E21C1C"/>
    <w:rsid w:val="00EA51CC"/>
    <w:rsid w:val="00F76131"/>
    <w:rsid w:val="00FB7756"/>
    <w:rsid w:val="00FD2027"/>
    <w:rsid w:val="00FE4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9493F0BC-6F4B-49B6-A788-6B3D219CC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F76131"/>
    <w:pPr>
      <w:jc w:val="center"/>
    </w:pPr>
    <w:rPr>
      <w:rFonts w:cs="Times New Roman"/>
      <w:noProof/>
    </w:rPr>
  </w:style>
  <w:style w:type="character" w:customStyle="1" w:styleId="EndNoteBibliographyTitleChar">
    <w:name w:val="EndNote Bibliography Title Char"/>
    <w:basedOn w:val="DefaultParagraphFont"/>
    <w:link w:val="EndNoteBibliographyTitle"/>
    <w:rsid w:val="00F76131"/>
    <w:rPr>
      <w:rFonts w:cs="Times New Roman"/>
      <w:noProof/>
    </w:rPr>
  </w:style>
  <w:style w:type="paragraph" w:customStyle="1" w:styleId="EndNoteBibliography">
    <w:name w:val="EndNote Bibliography"/>
    <w:basedOn w:val="Normal"/>
    <w:link w:val="EndNoteBibliographyChar"/>
    <w:rsid w:val="00F76131"/>
    <w:rPr>
      <w:rFonts w:cs="Times New Roman"/>
      <w:noProof/>
    </w:rPr>
  </w:style>
  <w:style w:type="character" w:customStyle="1" w:styleId="EndNoteBibliographyChar">
    <w:name w:val="EndNote Bibliography Char"/>
    <w:basedOn w:val="DefaultParagraphFont"/>
    <w:link w:val="EndNoteBibliography"/>
    <w:rsid w:val="00F76131"/>
    <w:rPr>
      <w:rFonts w:cs="Times New Roman"/>
      <w:noProof/>
    </w:rPr>
  </w:style>
  <w:style w:type="character" w:styleId="Hyperlink">
    <w:name w:val="Hyperlink"/>
    <w:basedOn w:val="DefaultParagraphFont"/>
    <w:uiPriority w:val="99"/>
    <w:unhideWhenUsed/>
    <w:rsid w:val="00F76131"/>
    <w:rPr>
      <w:color w:val="0563C1" w:themeColor="hyperlink"/>
      <w:u w:val="single"/>
    </w:rPr>
  </w:style>
  <w:style w:type="paragraph" w:styleId="BalloonText">
    <w:name w:val="Balloon Text"/>
    <w:basedOn w:val="Normal"/>
    <w:link w:val="BalloonTextChar"/>
    <w:uiPriority w:val="99"/>
    <w:semiHidden/>
    <w:unhideWhenUsed/>
    <w:rsid w:val="002C30F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C30F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2823</Words>
  <Characters>16092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PSU</Company>
  <LinksUpToDate>false</LinksUpToDate>
  <CharactersWithSpaces>18878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Yuexiao Shen</dc:creator>
  <cp:keywords/>
  <dc:description/>
  <cp:lastModifiedBy>Yuexiao Shen</cp:lastModifiedBy>
  <cp:revision>3</cp:revision>
  <dcterms:created xsi:type="dcterms:W3CDTF">2016-02-27T15:57:00Z</dcterms:created>
  <dcterms:modified xsi:type="dcterms:W3CDTF">2016-02-27T15:58:00Z</dcterms:modified>
</cp:coreProperties>
</file>